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BB55" w14:textId="07E4E195" w:rsidR="00884AD7" w:rsidRPr="00731B67" w:rsidRDefault="00731B67" w:rsidP="00731B67">
      <w:pPr>
        <w:spacing w:before="100"/>
        <w:ind w:left="7938" w:right="-1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(</w:t>
      </w:r>
      <w:r w:rsidR="00884AD7">
        <w:rPr>
          <w:rFonts w:ascii="Carlito" w:hAnsi="Carlito"/>
          <w:b/>
          <w:sz w:val="28"/>
        </w:rPr>
        <w:t>A</w:t>
      </w:r>
      <w:r>
        <w:rPr>
          <w:rFonts w:ascii="Carlito" w:hAnsi="Carlito"/>
          <w:b/>
          <w:sz w:val="28"/>
        </w:rPr>
        <w:t>llegato 5)</w:t>
      </w:r>
    </w:p>
    <w:p w14:paraId="4792786C" w14:textId="04741FDB" w:rsidR="00884AD7" w:rsidRPr="00884AD7" w:rsidRDefault="00A861F6" w:rsidP="00884AD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D7" w:rsidRPr="00884AD7">
        <w:rPr>
          <w:rFonts w:ascii="Arial" w:hAnsi="Arial" w:cs="Arial"/>
          <w:b/>
          <w:sz w:val="28"/>
          <w:szCs w:val="28"/>
        </w:rPr>
        <w:t>I.C. ARCHIMEDE LA FATA- PARTINICO</w:t>
      </w:r>
    </w:p>
    <w:p w14:paraId="592294DC" w14:textId="547C990E" w:rsidR="00884AD7" w:rsidRDefault="00884AD7" w:rsidP="00884AD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A. S. 2020-2021</w:t>
      </w:r>
      <w:r w:rsidR="00731B67">
        <w:rPr>
          <w:rFonts w:ascii="Arial" w:hAnsi="Arial" w:cs="Arial"/>
          <w:b/>
          <w:sz w:val="28"/>
          <w:szCs w:val="28"/>
        </w:rPr>
        <w:t xml:space="preserve"> </w:t>
      </w:r>
    </w:p>
    <w:p w14:paraId="4B08A06D" w14:textId="77777777" w:rsidR="00731B67" w:rsidRPr="00884AD7" w:rsidRDefault="00731B67" w:rsidP="00884AD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</w:p>
    <w:p w14:paraId="3B2FC5D0" w14:textId="77777777" w:rsidR="00731B67" w:rsidRPr="00884AD7" w:rsidRDefault="00731B67" w:rsidP="00731B67">
      <w:pPr>
        <w:spacing w:before="100"/>
        <w:ind w:left="594" w:right="859"/>
        <w:jc w:val="center"/>
        <w:rPr>
          <w:rFonts w:ascii="Carlito" w:hAnsi="Carlito"/>
          <w:b/>
          <w:sz w:val="28"/>
        </w:rPr>
      </w:pPr>
      <w:r w:rsidRPr="00884AD7">
        <w:rPr>
          <w:rFonts w:ascii="Carlito" w:hAnsi="Carlito"/>
          <w:b/>
          <w:sz w:val="28"/>
        </w:rPr>
        <w:t>Griglia osservativa per ALLIEVI CON BES “III FASCIA”</w:t>
      </w:r>
    </w:p>
    <w:p w14:paraId="32C4825C" w14:textId="77777777" w:rsidR="00731B67" w:rsidRDefault="00731B67" w:rsidP="00731B67">
      <w:pPr>
        <w:spacing w:before="100"/>
        <w:ind w:left="594" w:right="859"/>
        <w:jc w:val="center"/>
        <w:rPr>
          <w:rFonts w:ascii="Carlito" w:hAnsi="Carlito"/>
          <w:b/>
          <w:sz w:val="28"/>
        </w:rPr>
      </w:pPr>
      <w:r w:rsidRPr="00884AD7">
        <w:rPr>
          <w:rFonts w:ascii="Carlito" w:hAnsi="Carlito"/>
          <w:b/>
          <w:sz w:val="28"/>
        </w:rPr>
        <w:t xml:space="preserve">(Area </w:t>
      </w:r>
      <w:proofErr w:type="spellStart"/>
      <w:r w:rsidRPr="00884AD7">
        <w:rPr>
          <w:rFonts w:ascii="Carlito" w:hAnsi="Carlito"/>
          <w:b/>
          <w:sz w:val="28"/>
        </w:rPr>
        <w:t>dell</w:t>
      </w:r>
      <w:proofErr w:type="spellEnd"/>
      <w:r w:rsidRPr="00884AD7">
        <w:rPr>
          <w:rFonts w:ascii="Carlito" w:hAnsi="Carlito"/>
          <w:b/>
          <w:sz w:val="28"/>
        </w:rPr>
        <w:t xml:space="preserve"> o svantaggio socioeconomico, linguistico e culturale)</w:t>
      </w:r>
    </w:p>
    <w:p w14:paraId="38CCDC8C" w14:textId="77777777" w:rsidR="00731B67" w:rsidRDefault="00731B67" w:rsidP="00884AD7">
      <w:pPr>
        <w:pStyle w:val="Corpotesto"/>
        <w:spacing w:before="2"/>
        <w:jc w:val="center"/>
        <w:rPr>
          <w:b/>
          <w:sz w:val="30"/>
        </w:rPr>
      </w:pPr>
    </w:p>
    <w:p w14:paraId="1EE1D89B" w14:textId="749F022F" w:rsidR="00884AD7" w:rsidRDefault="00884AD7" w:rsidP="00731B67">
      <w:pPr>
        <w:tabs>
          <w:tab w:val="left" w:pos="7065"/>
          <w:tab w:val="left" w:pos="8465"/>
        </w:tabs>
        <w:ind w:right="511"/>
        <w:rPr>
          <w:b/>
          <w:color w:val="BEBEBE"/>
          <w:w w:val="85"/>
          <w:sz w:val="24"/>
        </w:rPr>
      </w:pPr>
      <w:r>
        <w:rPr>
          <w:rFonts w:ascii="Carlito" w:hAnsi="Carlito"/>
          <w:b/>
          <w:w w:val="75"/>
          <w:sz w:val="24"/>
        </w:rPr>
        <w:t>Alunno/a</w:t>
      </w:r>
      <w:r>
        <w:rPr>
          <w:rFonts w:ascii="Carlito" w:hAnsi="Carlito"/>
          <w:b/>
          <w:spacing w:val="40"/>
          <w:w w:val="75"/>
          <w:sz w:val="24"/>
        </w:rPr>
        <w:t xml:space="preserve"> </w:t>
      </w:r>
      <w:r>
        <w:rPr>
          <w:b/>
          <w:color w:val="BEBEBE"/>
          <w:w w:val="75"/>
          <w:sz w:val="24"/>
        </w:rPr>
        <w:t xml:space="preserve">……………………………………………………………………     </w:t>
      </w:r>
      <w:r w:rsidR="00731B67">
        <w:rPr>
          <w:b/>
          <w:color w:val="BEBEBE"/>
          <w:w w:val="75"/>
          <w:sz w:val="24"/>
        </w:rPr>
        <w:t xml:space="preserve"> </w:t>
      </w:r>
      <w:r>
        <w:rPr>
          <w:b/>
          <w:color w:val="BEBEBE"/>
          <w:w w:val="75"/>
          <w:sz w:val="24"/>
        </w:rPr>
        <w:t xml:space="preserve">  </w:t>
      </w:r>
      <w:r>
        <w:rPr>
          <w:b/>
          <w:color w:val="BEBEBE"/>
          <w:spacing w:val="5"/>
          <w:w w:val="75"/>
          <w:sz w:val="24"/>
        </w:rPr>
        <w:t xml:space="preserve"> </w:t>
      </w:r>
      <w:r>
        <w:rPr>
          <w:rFonts w:ascii="Carlito" w:hAnsi="Carlito"/>
          <w:b/>
          <w:w w:val="75"/>
          <w:sz w:val="24"/>
        </w:rPr>
        <w:t>Classe</w:t>
      </w:r>
      <w:r>
        <w:rPr>
          <w:rFonts w:ascii="Carlito" w:hAnsi="Carlito"/>
          <w:b/>
          <w:spacing w:val="31"/>
          <w:w w:val="75"/>
          <w:sz w:val="24"/>
        </w:rPr>
        <w:t xml:space="preserve"> </w:t>
      </w:r>
      <w:r>
        <w:rPr>
          <w:b/>
          <w:color w:val="BEBEBE"/>
          <w:w w:val="75"/>
          <w:sz w:val="24"/>
        </w:rPr>
        <w:t>……</w:t>
      </w:r>
      <w:r w:rsidR="00731B67">
        <w:rPr>
          <w:b/>
          <w:color w:val="BEBEBE"/>
          <w:w w:val="75"/>
          <w:sz w:val="24"/>
        </w:rPr>
        <w:t xml:space="preserve">…        </w:t>
      </w:r>
      <w:r>
        <w:rPr>
          <w:rFonts w:ascii="Carlito" w:hAnsi="Carlito"/>
          <w:b/>
          <w:w w:val="85"/>
          <w:sz w:val="24"/>
        </w:rPr>
        <w:t>Sez.</w:t>
      </w:r>
      <w:r>
        <w:rPr>
          <w:rFonts w:ascii="Carlito" w:hAnsi="Carlito"/>
          <w:b/>
          <w:spacing w:val="-12"/>
          <w:w w:val="85"/>
          <w:sz w:val="24"/>
        </w:rPr>
        <w:t xml:space="preserve"> </w:t>
      </w:r>
      <w:r>
        <w:rPr>
          <w:b/>
          <w:color w:val="BEBEBE"/>
          <w:w w:val="85"/>
          <w:sz w:val="24"/>
        </w:rPr>
        <w:t>…………</w:t>
      </w:r>
    </w:p>
    <w:p w14:paraId="1323B159" w14:textId="77777777" w:rsidR="00731B67" w:rsidRDefault="00731B67" w:rsidP="00731B67">
      <w:pPr>
        <w:tabs>
          <w:tab w:val="left" w:pos="7065"/>
          <w:tab w:val="left" w:pos="8465"/>
        </w:tabs>
        <w:ind w:right="511"/>
        <w:rPr>
          <w:b/>
          <w:sz w:val="24"/>
        </w:rPr>
      </w:pPr>
    </w:p>
    <w:tbl>
      <w:tblPr>
        <w:tblStyle w:val="Grigliatabella"/>
        <w:tblW w:w="103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79"/>
        <w:gridCol w:w="6511"/>
      </w:tblGrid>
      <w:tr w:rsidR="006E065F" w:rsidRPr="0014426F" w14:paraId="70AFE672" w14:textId="77777777" w:rsidTr="00731B67">
        <w:tc>
          <w:tcPr>
            <w:tcW w:w="3879" w:type="dxa"/>
            <w:vMerge w:val="restart"/>
          </w:tcPr>
          <w:p w14:paraId="06E6C8B9" w14:textId="77777777" w:rsidR="006E065F" w:rsidRPr="008F3626" w:rsidRDefault="006E065F" w:rsidP="00884AD7">
            <w:pPr>
              <w:pStyle w:val="Default"/>
              <w:ind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F3626">
              <w:rPr>
                <w:rFonts w:asciiTheme="minorHAnsi" w:hAnsiTheme="minorHAnsi"/>
                <w:i/>
                <w:iCs/>
                <w:sz w:val="28"/>
                <w:szCs w:val="28"/>
              </w:rPr>
              <w:t>Sfera relazionale/</w:t>
            </w:r>
          </w:p>
          <w:p w14:paraId="5EAF18E1" w14:textId="77777777" w:rsidR="006E065F" w:rsidRPr="008B6E2B" w:rsidRDefault="006E065F" w:rsidP="00884AD7">
            <w:pPr>
              <w:pStyle w:val="Default"/>
              <w:ind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F3626">
              <w:rPr>
                <w:rFonts w:asciiTheme="minorHAnsi" w:hAnsiTheme="minorHAnsi"/>
                <w:i/>
                <w:iCs/>
                <w:sz w:val="28"/>
                <w:szCs w:val="28"/>
              </w:rPr>
              <w:t>comportamentale</w:t>
            </w:r>
          </w:p>
        </w:tc>
        <w:tc>
          <w:tcPr>
            <w:tcW w:w="6511" w:type="dxa"/>
          </w:tcPr>
          <w:p w14:paraId="7E5A4800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14426F">
              <w:rPr>
                <w:rFonts w:asciiTheme="minorHAnsi" w:hAnsiTheme="minorHAnsi"/>
                <w:i/>
                <w:iCs/>
              </w:rPr>
              <w:t xml:space="preserve">Mostra atteggiamenti di bullismo o minacce </w:t>
            </w:r>
          </w:p>
          <w:p w14:paraId="68892727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24808E2" w14:textId="77777777" w:rsidTr="00731B67">
        <w:trPr>
          <w:trHeight w:val="564"/>
        </w:trPr>
        <w:tc>
          <w:tcPr>
            <w:tcW w:w="3879" w:type="dxa"/>
            <w:vMerge/>
          </w:tcPr>
          <w:p w14:paraId="2728971B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9"/>
            </w:tblGrid>
            <w:tr w:rsidR="006E065F" w:rsidRPr="00C92B7A" w14:paraId="4E7B9630" w14:textId="77777777" w:rsidTr="006E065F">
              <w:trPr>
                <w:trHeight w:val="120"/>
              </w:trPr>
              <w:tc>
                <w:tcPr>
                  <w:tcW w:w="4629" w:type="dxa"/>
                </w:tcPr>
                <w:p w14:paraId="5B39ABAB" w14:textId="77777777" w:rsidR="006E065F" w:rsidRPr="00C92B7A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C92B7A">
                    <w:rPr>
                      <w:rFonts w:asciiTheme="minorHAnsi" w:hAnsiTheme="minorHAnsi"/>
                      <w:i/>
                      <w:iCs/>
                    </w:rPr>
                    <w:t xml:space="preserve">Dimostra opposizione ai richiami </w:t>
                  </w:r>
                </w:p>
              </w:tc>
            </w:tr>
            <w:tr w:rsidR="006E065F" w:rsidRPr="00C92B7A" w14:paraId="3229F612" w14:textId="77777777" w:rsidTr="006E065F">
              <w:trPr>
                <w:trHeight w:val="120"/>
              </w:trPr>
              <w:tc>
                <w:tcPr>
                  <w:tcW w:w="4629" w:type="dxa"/>
                </w:tcPr>
                <w:p w14:paraId="763D8BD2" w14:textId="77777777" w:rsidR="006E065F" w:rsidRPr="00C92B7A" w:rsidRDefault="006E065F" w:rsidP="006E065F">
                  <w:pPr>
                    <w:pStyle w:val="Default"/>
                    <w:ind w:left="993"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</w:p>
              </w:tc>
            </w:tr>
          </w:tbl>
          <w:p w14:paraId="0ED1D0E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04EE50B2" w14:textId="77777777" w:rsidTr="00731B67">
        <w:tc>
          <w:tcPr>
            <w:tcW w:w="3879" w:type="dxa"/>
            <w:vMerge/>
          </w:tcPr>
          <w:p w14:paraId="40898D35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77FB128D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Non stabilisce buoni rapporti con i compagni </w:t>
            </w:r>
          </w:p>
          <w:p w14:paraId="7603A56D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6BB3F3F8" w14:textId="77777777" w:rsidTr="00731B67">
        <w:tc>
          <w:tcPr>
            <w:tcW w:w="3879" w:type="dxa"/>
            <w:vMerge/>
          </w:tcPr>
          <w:p w14:paraId="459A6726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4F73F645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È poco accettato/ricercato dai compagni </w:t>
            </w:r>
          </w:p>
          <w:p w14:paraId="2EBB8A43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4D26B759" w14:textId="77777777" w:rsidTr="00731B67">
        <w:tc>
          <w:tcPr>
            <w:tcW w:w="3879" w:type="dxa"/>
            <w:vMerge/>
          </w:tcPr>
          <w:p w14:paraId="71A363CE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2438D9A3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Mostra la tendenza a mentire e/o ingannare </w:t>
            </w:r>
          </w:p>
          <w:p w14:paraId="3402092C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6AC4598A" w14:textId="77777777" w:rsidTr="00731B67">
        <w:tc>
          <w:tcPr>
            <w:tcW w:w="3879" w:type="dxa"/>
            <w:vMerge/>
          </w:tcPr>
          <w:p w14:paraId="6154AD6B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088DC4C8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Trasgredisce regole condivise </w:t>
            </w:r>
          </w:p>
          <w:p w14:paraId="41C2D724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52D17999" w14:textId="77777777" w:rsidTr="00731B67">
        <w:tc>
          <w:tcPr>
            <w:tcW w:w="3879" w:type="dxa"/>
            <w:vMerge/>
          </w:tcPr>
          <w:p w14:paraId="09ABFEB1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26569402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reazioni violente con i compagni </w:t>
            </w:r>
          </w:p>
          <w:p w14:paraId="6278E40C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85CDC61" w14:textId="77777777" w:rsidTr="00731B67">
        <w:tc>
          <w:tcPr>
            <w:tcW w:w="3879" w:type="dxa"/>
            <w:vMerge/>
          </w:tcPr>
          <w:p w14:paraId="4932C93C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3C5ED6CB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Si isola dagli altri per lunghi periodi </w:t>
            </w:r>
          </w:p>
          <w:p w14:paraId="1D62F4FA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05444BE7" w14:textId="77777777" w:rsidTr="00731B67">
        <w:tc>
          <w:tcPr>
            <w:tcW w:w="3879" w:type="dxa"/>
            <w:vMerge/>
          </w:tcPr>
          <w:p w14:paraId="1D7F72F8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3D6A6624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Distrugge oggetti e/o compie atti di vandalismo </w:t>
            </w:r>
          </w:p>
          <w:p w14:paraId="35DD48F2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546E486" w14:textId="77777777" w:rsidTr="00731B67">
        <w:tc>
          <w:tcPr>
            <w:tcW w:w="3879" w:type="dxa"/>
            <w:vMerge/>
          </w:tcPr>
          <w:p w14:paraId="2820842F" w14:textId="77777777" w:rsidR="006E065F" w:rsidRPr="008B6E2B" w:rsidRDefault="006E065F" w:rsidP="00884AD7">
            <w:pPr>
              <w:pStyle w:val="Default"/>
              <w:ind w:left="993" w:right="-196" w:hanging="114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027BB973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Compie gesti di autolesionismo </w:t>
            </w:r>
          </w:p>
          <w:p w14:paraId="5F8610FF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5EC0951C" w14:textId="77777777" w:rsidTr="00731B67">
        <w:tc>
          <w:tcPr>
            <w:tcW w:w="3879" w:type="dxa"/>
            <w:vMerge w:val="restart"/>
          </w:tcPr>
          <w:p w14:paraId="7BB9CA02" w14:textId="4EC7D4C6" w:rsidR="006E065F" w:rsidRPr="008B6E2B" w:rsidRDefault="006E065F" w:rsidP="00884AD7">
            <w:pPr>
              <w:pStyle w:val="Default"/>
              <w:ind w:left="-114" w:right="-196" w:firstLine="28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t>Sfera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t>dello svilupp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o</w:t>
            </w:r>
          </w:p>
        </w:tc>
        <w:tc>
          <w:tcPr>
            <w:tcW w:w="6511" w:type="dxa"/>
          </w:tcPr>
          <w:tbl>
            <w:tblPr>
              <w:tblW w:w="52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8"/>
            </w:tblGrid>
            <w:tr w:rsidR="006E065F" w:rsidRPr="00C92B7A" w14:paraId="6D06D583" w14:textId="77777777" w:rsidTr="006E065F">
              <w:trPr>
                <w:trHeight w:val="120"/>
              </w:trPr>
              <w:tc>
                <w:tcPr>
                  <w:tcW w:w="5208" w:type="dxa"/>
                </w:tcPr>
                <w:p w14:paraId="2187AD0F" w14:textId="77777777" w:rsidR="006E065F" w:rsidRPr="00C92B7A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C92B7A">
                    <w:rPr>
                      <w:rFonts w:asciiTheme="minorHAnsi" w:hAnsiTheme="minorHAnsi"/>
                      <w:i/>
                      <w:iCs/>
                    </w:rPr>
                    <w:t xml:space="preserve">In molte attività mostra rilevante confusione mentale </w:t>
                  </w:r>
                </w:p>
              </w:tc>
            </w:tr>
          </w:tbl>
          <w:p w14:paraId="3A3A0437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CF044E6" w14:textId="77777777" w:rsidTr="00731B67">
        <w:tc>
          <w:tcPr>
            <w:tcW w:w="3879" w:type="dxa"/>
            <w:vMerge/>
          </w:tcPr>
          <w:p w14:paraId="1D2538E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3805A933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difficoltà di comprensione verbale </w:t>
            </w:r>
          </w:p>
          <w:p w14:paraId="4C38DFD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8B6E2B" w14:paraId="521D326D" w14:textId="77777777" w:rsidTr="00731B67">
        <w:tc>
          <w:tcPr>
            <w:tcW w:w="3879" w:type="dxa"/>
            <w:vMerge/>
          </w:tcPr>
          <w:p w14:paraId="689006D1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786262E7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Non si esprime verbalmente </w:t>
            </w:r>
          </w:p>
          <w:p w14:paraId="71793618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</w:tr>
      <w:tr w:rsidR="006E065F" w:rsidRPr="0014426F" w14:paraId="5460EF6F" w14:textId="77777777" w:rsidTr="00731B67">
        <w:tc>
          <w:tcPr>
            <w:tcW w:w="3879" w:type="dxa"/>
            <w:vMerge/>
          </w:tcPr>
          <w:p w14:paraId="4524553E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1DE6F69B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Parla in continuazione </w:t>
            </w:r>
          </w:p>
          <w:p w14:paraId="408F4BEF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A173FF9" w14:textId="77777777" w:rsidTr="00731B67">
        <w:trPr>
          <w:trHeight w:val="391"/>
        </w:trPr>
        <w:tc>
          <w:tcPr>
            <w:tcW w:w="3879" w:type="dxa"/>
            <w:vMerge/>
          </w:tcPr>
          <w:p w14:paraId="25CE4679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75725EEE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difficoltà fonologiche </w:t>
            </w:r>
          </w:p>
          <w:p w14:paraId="3FB0BB89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540221A2" w14:textId="77777777" w:rsidTr="00731B67">
        <w:tc>
          <w:tcPr>
            <w:tcW w:w="3879" w:type="dxa"/>
            <w:vMerge/>
          </w:tcPr>
          <w:p w14:paraId="68FE1F0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77FA2FA1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>Balbetta</w:t>
            </w:r>
          </w:p>
        </w:tc>
      </w:tr>
      <w:tr w:rsidR="006E065F" w:rsidRPr="0014426F" w14:paraId="48C0596C" w14:textId="77777777" w:rsidTr="00731B67">
        <w:tc>
          <w:tcPr>
            <w:tcW w:w="3879" w:type="dxa"/>
            <w:vMerge/>
          </w:tcPr>
          <w:p w14:paraId="70D11E4A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2183DFF1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Si esprime con frasi poco chiare/poco strutturate </w:t>
            </w:r>
          </w:p>
          <w:p w14:paraId="5B32D91F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E0B2920" w14:textId="77777777" w:rsidTr="00731B67">
        <w:tc>
          <w:tcPr>
            <w:tcW w:w="3879" w:type="dxa"/>
            <w:vMerge/>
          </w:tcPr>
          <w:p w14:paraId="163351F0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49DB2586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una rapida caduta dell’attenzione </w:t>
            </w:r>
          </w:p>
          <w:p w14:paraId="773B6E80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15BF4D4" w14:textId="77777777" w:rsidTr="00731B67">
        <w:tc>
          <w:tcPr>
            <w:tcW w:w="3879" w:type="dxa"/>
            <w:vMerge/>
          </w:tcPr>
          <w:p w14:paraId="4D357795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1739697F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difficoltà a comprendere le regole </w:t>
            </w:r>
          </w:p>
          <w:p w14:paraId="1090E2DD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A780C36" w14:textId="77777777" w:rsidTr="00731B67">
        <w:trPr>
          <w:trHeight w:val="269"/>
        </w:trPr>
        <w:tc>
          <w:tcPr>
            <w:tcW w:w="3879" w:type="dxa"/>
            <w:vMerge/>
          </w:tcPr>
          <w:p w14:paraId="5FCC39D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6E065F" w:rsidRPr="00C92B7A" w14:paraId="51F416F1" w14:textId="77777777" w:rsidTr="006E065F">
              <w:trPr>
                <w:trHeight w:val="121"/>
              </w:trPr>
              <w:tc>
                <w:tcPr>
                  <w:tcW w:w="3184" w:type="dxa"/>
                </w:tcPr>
                <w:p w14:paraId="38D4ACC0" w14:textId="77777777" w:rsidR="006E065F" w:rsidRPr="00C92B7A" w:rsidRDefault="006E065F" w:rsidP="006E065F">
                  <w:pPr>
                    <w:pStyle w:val="Default"/>
                    <w:ind w:right="707"/>
                    <w:rPr>
                      <w:rFonts w:asciiTheme="minorHAnsi" w:hAnsiTheme="minorHAnsi"/>
                      <w:i/>
                      <w:iCs/>
                    </w:rPr>
                  </w:pPr>
                  <w:r w:rsidRPr="00C92B7A">
                    <w:rPr>
                      <w:rFonts w:asciiTheme="minorHAnsi" w:hAnsiTheme="minorHAnsi"/>
                      <w:i/>
                      <w:iCs/>
                    </w:rPr>
                    <w:t>Ha difficoltà d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 xml:space="preserve">i </w:t>
                  </w:r>
                  <w:r w:rsidRPr="00C92B7A">
                    <w:rPr>
                      <w:rFonts w:asciiTheme="minorHAnsi" w:hAnsiTheme="minorHAnsi"/>
                      <w:i/>
                      <w:iCs/>
                    </w:rPr>
                    <w:t>concentrazion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>e</w:t>
                  </w:r>
                </w:p>
              </w:tc>
            </w:tr>
          </w:tbl>
          <w:p w14:paraId="1C21098C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C92B7A" w14:paraId="5D80E06A" w14:textId="77777777" w:rsidTr="00731B67">
        <w:tc>
          <w:tcPr>
            <w:tcW w:w="3879" w:type="dxa"/>
            <w:vMerge/>
          </w:tcPr>
          <w:p w14:paraId="2A7950FB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0B246D1A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difficoltà logiche </w:t>
            </w:r>
          </w:p>
          <w:p w14:paraId="0F7A2F9A" w14:textId="77777777" w:rsidR="006E065F" w:rsidRPr="00C92B7A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042B6265" w14:textId="77777777" w:rsidTr="00731B67">
        <w:tc>
          <w:tcPr>
            <w:tcW w:w="3879" w:type="dxa"/>
            <w:vMerge/>
          </w:tcPr>
          <w:p w14:paraId="342E2890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69D6DEEC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C92B7A">
              <w:rPr>
                <w:rFonts w:asciiTheme="minorHAnsi" w:hAnsiTheme="minorHAnsi"/>
                <w:i/>
                <w:iCs/>
              </w:rPr>
              <w:t xml:space="preserve">Ha difficoltà a memorizzare </w:t>
            </w:r>
          </w:p>
          <w:p w14:paraId="7332EFEE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3200239" w14:textId="77777777" w:rsidTr="00731B67">
        <w:tc>
          <w:tcPr>
            <w:tcW w:w="3879" w:type="dxa"/>
            <w:vMerge w:val="restart"/>
          </w:tcPr>
          <w:p w14:paraId="0F6A6395" w14:textId="77777777" w:rsidR="006E065F" w:rsidRPr="008B6E2B" w:rsidRDefault="006E065F" w:rsidP="00884AD7">
            <w:pPr>
              <w:pStyle w:val="Default"/>
              <w:ind w:left="-114" w:right="-196" w:firstLine="28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Sfera emozionale </w:t>
            </w:r>
          </w:p>
          <w:p w14:paraId="7F7B0904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5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D16B19" w14:paraId="183F6274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2E15E001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Presenta ritardi nel linguaggio </w:t>
                  </w:r>
                </w:p>
              </w:tc>
            </w:tr>
            <w:tr w:rsidR="006E065F" w:rsidRPr="00D16B19" w14:paraId="60A9E26C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52B0B8AF" w14:textId="77777777" w:rsidR="006E065F" w:rsidRPr="00D16B19" w:rsidRDefault="006E065F" w:rsidP="006E065F">
                  <w:pPr>
                    <w:pStyle w:val="Default"/>
                    <w:ind w:left="993"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</w:p>
              </w:tc>
            </w:tr>
          </w:tbl>
          <w:p w14:paraId="706022B2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43556344" w14:textId="77777777" w:rsidTr="00731B67">
        <w:tc>
          <w:tcPr>
            <w:tcW w:w="3879" w:type="dxa"/>
            <w:vMerge/>
          </w:tcPr>
          <w:p w14:paraId="6E020C69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5FA311D4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D16B19">
              <w:rPr>
                <w:rFonts w:asciiTheme="minorHAnsi" w:hAnsiTheme="minorHAnsi"/>
                <w:i/>
                <w:iCs/>
              </w:rPr>
              <w:t xml:space="preserve">Ha difficoltà di apprendimento </w:t>
            </w:r>
          </w:p>
          <w:p w14:paraId="0DEFCB42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200DF65" w14:textId="77777777" w:rsidTr="00731B67">
        <w:tc>
          <w:tcPr>
            <w:tcW w:w="3879" w:type="dxa"/>
            <w:vMerge/>
          </w:tcPr>
          <w:p w14:paraId="3DCDFBB3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14426F" w14:paraId="37F81E8A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223DCD42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improvvisi e significativi cambiamenti dell’umore </w:t>
                  </w:r>
                </w:p>
              </w:tc>
            </w:tr>
          </w:tbl>
          <w:p w14:paraId="44B86B80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6BE05076" w14:textId="77777777" w:rsidTr="00731B67">
        <w:tc>
          <w:tcPr>
            <w:tcW w:w="3879" w:type="dxa"/>
            <w:vMerge/>
          </w:tcPr>
          <w:p w14:paraId="268713F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14426F" w14:paraId="280982CF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271692C6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comportamenti bizzarri </w:t>
                  </w:r>
                </w:p>
              </w:tc>
            </w:tr>
          </w:tbl>
          <w:p w14:paraId="0FEC009D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4F4B4389" w14:textId="77777777" w:rsidTr="00731B67">
        <w:tc>
          <w:tcPr>
            <w:tcW w:w="3879" w:type="dxa"/>
            <w:vMerge/>
          </w:tcPr>
          <w:p w14:paraId="177BBF5F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14426F" w14:paraId="43986371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016966C6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Manifesta fissità nelle produzioni </w:t>
                  </w:r>
                </w:p>
              </w:tc>
            </w:tr>
          </w:tbl>
          <w:p w14:paraId="482BB1A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112D64DB" w14:textId="77777777" w:rsidTr="00731B67">
        <w:tc>
          <w:tcPr>
            <w:tcW w:w="3879" w:type="dxa"/>
            <w:vMerge/>
          </w:tcPr>
          <w:p w14:paraId="156ABFE1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14426F" w14:paraId="01FCCAC2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3B4FDDCD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Lamenta malesseri fisici </w:t>
                  </w:r>
                </w:p>
              </w:tc>
            </w:tr>
          </w:tbl>
          <w:p w14:paraId="59FB1A50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9B5D93F" w14:textId="77777777" w:rsidTr="00731B67">
        <w:tc>
          <w:tcPr>
            <w:tcW w:w="3879" w:type="dxa"/>
            <w:vMerge/>
          </w:tcPr>
          <w:p w14:paraId="1582DE5B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6E065F" w:rsidRPr="0014426F" w14:paraId="040AF82E" w14:textId="77777777" w:rsidTr="006E065F">
              <w:trPr>
                <w:trHeight w:val="120"/>
              </w:trPr>
              <w:tc>
                <w:tcPr>
                  <w:tcW w:w="5296" w:type="dxa"/>
                </w:tcPr>
                <w:p w14:paraId="589916C2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Attribuisce i propri successi/insuccessi a cause esterne </w:t>
                  </w:r>
                </w:p>
              </w:tc>
            </w:tr>
          </w:tbl>
          <w:p w14:paraId="33DFBF2C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0EE789F8" w14:textId="77777777" w:rsidTr="00731B67">
        <w:tc>
          <w:tcPr>
            <w:tcW w:w="3879" w:type="dxa"/>
            <w:vMerge w:val="restart"/>
          </w:tcPr>
          <w:p w14:paraId="405C0CB2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Sfera sociale </w:t>
            </w:r>
          </w:p>
          <w:p w14:paraId="265FD518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5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D16B19" w14:paraId="295996BB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457EB7AF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difficoltà ad esprimersi di fronte al gruppo </w:t>
                  </w:r>
                </w:p>
              </w:tc>
            </w:tr>
          </w:tbl>
          <w:p w14:paraId="6CF85BD2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1C078C91" w14:textId="77777777" w:rsidTr="00731B67">
        <w:tc>
          <w:tcPr>
            <w:tcW w:w="3879" w:type="dxa"/>
            <w:vMerge/>
          </w:tcPr>
          <w:p w14:paraId="63A49A2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043DA7C2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3CBB9B32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propensione a biasimare </w:t>
                  </w:r>
                  <w:proofErr w:type="gramStart"/>
                  <w:r w:rsidRPr="00D16B19">
                    <w:rPr>
                      <w:rFonts w:asciiTheme="minorHAnsi" w:hAnsiTheme="minorHAnsi"/>
                      <w:i/>
                      <w:iCs/>
                    </w:rPr>
                    <w:t>se</w:t>
                  </w:r>
                  <w:proofErr w:type="gramEnd"/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 stesso o colpevolizzarsi </w:t>
                  </w:r>
                </w:p>
              </w:tc>
            </w:tr>
          </w:tbl>
          <w:p w14:paraId="4C5961BE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51A4F0B8" w14:textId="77777777" w:rsidTr="00731B67">
        <w:tc>
          <w:tcPr>
            <w:tcW w:w="3879" w:type="dxa"/>
            <w:vMerge/>
          </w:tcPr>
          <w:p w14:paraId="68A868A5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28C0E9FF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1FC37735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Rinuncia di fronte all’impegno, alle prime difficoltà </w:t>
                  </w:r>
                </w:p>
              </w:tc>
            </w:tr>
          </w:tbl>
          <w:p w14:paraId="0BDDA8E4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2B0C736" w14:textId="77777777" w:rsidTr="00731B67">
        <w:tc>
          <w:tcPr>
            <w:tcW w:w="3879" w:type="dxa"/>
            <w:vMerge/>
          </w:tcPr>
          <w:p w14:paraId="3FB39E08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070C3750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68C274EB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Dimostra scarsa autonomia personale </w:t>
                  </w:r>
                </w:p>
              </w:tc>
            </w:tr>
          </w:tbl>
          <w:p w14:paraId="7AB2A6AA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FB3F60E" w14:textId="77777777" w:rsidTr="00731B67">
        <w:tc>
          <w:tcPr>
            <w:tcW w:w="3879" w:type="dxa"/>
            <w:vMerge/>
          </w:tcPr>
          <w:p w14:paraId="42D73B68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14E69B45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560EE7FC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difficoltà di organizzazione spazio/temporale </w:t>
                  </w:r>
                </w:p>
              </w:tc>
            </w:tr>
          </w:tbl>
          <w:p w14:paraId="6DDF6F0B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B81DA64" w14:textId="77777777" w:rsidTr="00731B67">
        <w:tc>
          <w:tcPr>
            <w:tcW w:w="3879" w:type="dxa"/>
            <w:vMerge/>
          </w:tcPr>
          <w:p w14:paraId="25F330B5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0C2B32F9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7DA05D60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difficoltà di coordinazione grosso/motoria </w:t>
                  </w:r>
                </w:p>
              </w:tc>
            </w:tr>
          </w:tbl>
          <w:p w14:paraId="704F411D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6C0D8ADD" w14:textId="77777777" w:rsidTr="00731B67">
        <w:tc>
          <w:tcPr>
            <w:tcW w:w="3879" w:type="dxa"/>
            <w:vMerge/>
          </w:tcPr>
          <w:p w14:paraId="2FA3F4B0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47382A10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3FEECCEB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difficoltà di coordinazione fine </w:t>
                  </w:r>
                </w:p>
              </w:tc>
            </w:tr>
          </w:tbl>
          <w:p w14:paraId="50B287B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E85CE78" w14:textId="77777777" w:rsidTr="00731B67">
        <w:tc>
          <w:tcPr>
            <w:tcW w:w="3879" w:type="dxa"/>
            <w:vMerge/>
          </w:tcPr>
          <w:p w14:paraId="5E952523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1D843DAC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1ABE9C70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Si appropria di oggetti non suoi </w:t>
                  </w:r>
                </w:p>
              </w:tc>
            </w:tr>
          </w:tbl>
          <w:p w14:paraId="753E9FCF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55205DF" w14:textId="77777777" w:rsidTr="00731B67">
        <w:tc>
          <w:tcPr>
            <w:tcW w:w="3879" w:type="dxa"/>
            <w:vMerge/>
          </w:tcPr>
          <w:p w14:paraId="6E4EBE9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5F67DDFB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5DF371F6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scarsa cura degli oggetti </w:t>
                  </w:r>
                </w:p>
              </w:tc>
            </w:tr>
          </w:tbl>
          <w:p w14:paraId="2EBBCA70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278FFE61" w14:textId="77777777" w:rsidTr="00731B67">
        <w:tc>
          <w:tcPr>
            <w:tcW w:w="3879" w:type="dxa"/>
            <w:vMerge/>
          </w:tcPr>
          <w:p w14:paraId="66B83E63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7EF36DE2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453E37E7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Non è collaborativo </w:t>
                  </w:r>
                </w:p>
              </w:tc>
            </w:tr>
          </w:tbl>
          <w:p w14:paraId="5BCB768E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10BDD03A" w14:textId="77777777" w:rsidTr="00731B67">
        <w:tc>
          <w:tcPr>
            <w:tcW w:w="3879" w:type="dxa"/>
            <w:vMerge/>
          </w:tcPr>
          <w:p w14:paraId="5A1E8C14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1034FDE5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60F0C7FC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un abbigliamento inappropriato all’età o alla stagione </w:t>
                  </w:r>
                </w:p>
              </w:tc>
            </w:tr>
          </w:tbl>
          <w:p w14:paraId="5BFCEA85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510A775" w14:textId="77777777" w:rsidTr="00731B67">
        <w:tc>
          <w:tcPr>
            <w:tcW w:w="3879" w:type="dxa"/>
            <w:vMerge/>
          </w:tcPr>
          <w:p w14:paraId="5CEA07BA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79EECECD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19374F6D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una scarsa igiene personale </w:t>
                  </w:r>
                </w:p>
              </w:tc>
            </w:tr>
          </w:tbl>
          <w:p w14:paraId="5980963E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685E56D0" w14:textId="77777777" w:rsidTr="00731B67">
        <w:tc>
          <w:tcPr>
            <w:tcW w:w="3879" w:type="dxa"/>
            <w:vMerge/>
          </w:tcPr>
          <w:p w14:paraId="5AF512A9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6D455D34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06D9D176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Presenta segni fisici di maltrattamento </w:t>
                  </w:r>
                </w:p>
              </w:tc>
            </w:tr>
          </w:tbl>
          <w:p w14:paraId="19157CB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ED6114D" w14:textId="77777777" w:rsidTr="00731B67">
        <w:tc>
          <w:tcPr>
            <w:tcW w:w="3879" w:type="dxa"/>
            <w:vMerge/>
          </w:tcPr>
          <w:p w14:paraId="06355DB5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6E065F" w:rsidRPr="0014426F" w14:paraId="07CDB35F" w14:textId="77777777" w:rsidTr="006E065F">
              <w:trPr>
                <w:trHeight w:val="120"/>
              </w:trPr>
              <w:tc>
                <w:tcPr>
                  <w:tcW w:w="5540" w:type="dxa"/>
                </w:tcPr>
                <w:p w14:paraId="48588AB2" w14:textId="77777777" w:rsidR="006E065F" w:rsidRPr="00D16B19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D16B19">
                    <w:rPr>
                      <w:rFonts w:asciiTheme="minorHAnsi" w:hAnsiTheme="minorHAnsi"/>
                      <w:i/>
                      <w:iCs/>
                    </w:rPr>
                    <w:t xml:space="preserve">Ha un materiale scolastico/didattico insufficiente </w:t>
                  </w:r>
                </w:p>
              </w:tc>
            </w:tr>
          </w:tbl>
          <w:p w14:paraId="7966FBC8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7BF6B9F" w14:textId="77777777" w:rsidTr="00731B67">
        <w:tc>
          <w:tcPr>
            <w:tcW w:w="3879" w:type="dxa"/>
            <w:vMerge w:val="restart"/>
          </w:tcPr>
          <w:p w14:paraId="7562BBAB" w14:textId="77777777" w:rsidR="006E065F" w:rsidRPr="008B6E2B" w:rsidRDefault="006E065F" w:rsidP="00884AD7">
            <w:pPr>
              <w:pStyle w:val="Default"/>
              <w:ind w:left="-114" w:right="-196" w:firstLine="28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Sfera ambientale </w:t>
            </w:r>
          </w:p>
          <w:p w14:paraId="67C68355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6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6E065F" w:rsidRPr="004A095B" w14:paraId="0A790D69" w14:textId="77777777" w:rsidTr="006E065F">
              <w:trPr>
                <w:trHeight w:val="120"/>
              </w:trPr>
              <w:tc>
                <w:tcPr>
                  <w:tcW w:w="6695" w:type="dxa"/>
                </w:tcPr>
                <w:p w14:paraId="45A94997" w14:textId="77777777" w:rsidR="006E065F" w:rsidRPr="004A095B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Famiglia problematica </w:t>
                  </w:r>
                </w:p>
              </w:tc>
            </w:tr>
          </w:tbl>
          <w:p w14:paraId="610429AB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13460224" w14:textId="77777777" w:rsidTr="00731B67">
        <w:tc>
          <w:tcPr>
            <w:tcW w:w="3879" w:type="dxa"/>
            <w:vMerge/>
          </w:tcPr>
          <w:p w14:paraId="05909F30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6E065F" w:rsidRPr="0014426F" w14:paraId="2940188B" w14:textId="77777777" w:rsidTr="006E065F">
              <w:trPr>
                <w:trHeight w:val="120"/>
              </w:trPr>
              <w:tc>
                <w:tcPr>
                  <w:tcW w:w="6695" w:type="dxa"/>
                </w:tcPr>
                <w:p w14:paraId="1837A19F" w14:textId="77777777" w:rsidR="006E065F" w:rsidRPr="004A095B" w:rsidRDefault="006E065F" w:rsidP="00884AD7">
                  <w:pPr>
                    <w:pStyle w:val="Default"/>
                    <w:ind w:left="-114" w:right="-196" w:firstLine="28"/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Pregiudizi ed ostilità culturali </w:t>
                  </w:r>
                </w:p>
              </w:tc>
            </w:tr>
          </w:tbl>
          <w:p w14:paraId="1AFA66CA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33271B39" w14:textId="77777777" w:rsidTr="00731B67">
        <w:tc>
          <w:tcPr>
            <w:tcW w:w="3879" w:type="dxa"/>
            <w:vMerge/>
          </w:tcPr>
          <w:p w14:paraId="7FCCDFBD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6E065F" w:rsidRPr="0014426F" w14:paraId="13738147" w14:textId="77777777" w:rsidTr="006E065F">
              <w:trPr>
                <w:trHeight w:val="120"/>
              </w:trPr>
              <w:tc>
                <w:tcPr>
                  <w:tcW w:w="6695" w:type="dxa"/>
                </w:tcPr>
                <w:p w14:paraId="71B04C7E" w14:textId="77777777" w:rsidR="006E065F" w:rsidRPr="004A095B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Difficoltà socioeconomiche </w:t>
                  </w:r>
                </w:p>
              </w:tc>
            </w:tr>
          </w:tbl>
          <w:p w14:paraId="51332BE0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F1021AE" w14:textId="77777777" w:rsidTr="00731B67">
        <w:tc>
          <w:tcPr>
            <w:tcW w:w="3879" w:type="dxa"/>
            <w:vMerge/>
          </w:tcPr>
          <w:p w14:paraId="7E4C344B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6E065F" w:rsidRPr="0014426F" w14:paraId="41EB84B4" w14:textId="77777777" w:rsidTr="006E065F">
              <w:trPr>
                <w:trHeight w:val="120"/>
              </w:trPr>
              <w:tc>
                <w:tcPr>
                  <w:tcW w:w="6695" w:type="dxa"/>
                </w:tcPr>
                <w:p w14:paraId="4C7F123D" w14:textId="77777777" w:rsidR="006E065F" w:rsidRPr="004A095B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Ambienti deprivati/devianti </w:t>
                  </w:r>
                </w:p>
              </w:tc>
            </w:tr>
          </w:tbl>
          <w:p w14:paraId="034EBF5E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02591B3F" w14:textId="77777777" w:rsidTr="00731B67">
        <w:tc>
          <w:tcPr>
            <w:tcW w:w="3879" w:type="dxa"/>
            <w:vMerge/>
          </w:tcPr>
          <w:p w14:paraId="28E91AAF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6E065F" w:rsidRPr="0014426F" w14:paraId="5E2AB54A" w14:textId="77777777" w:rsidTr="006E065F">
              <w:trPr>
                <w:trHeight w:val="120"/>
              </w:trPr>
              <w:tc>
                <w:tcPr>
                  <w:tcW w:w="6695" w:type="dxa"/>
                </w:tcPr>
                <w:p w14:paraId="11B1698B" w14:textId="77777777" w:rsidR="006E065F" w:rsidRPr="004A095B" w:rsidRDefault="006E065F" w:rsidP="006E065F">
                  <w:pPr>
                    <w:pStyle w:val="Default"/>
                    <w:ind w:right="707"/>
                    <w:jc w:val="both"/>
                    <w:rPr>
                      <w:rFonts w:asciiTheme="minorHAnsi" w:hAnsiTheme="minorHAnsi"/>
                      <w:i/>
                      <w:iCs/>
                    </w:rPr>
                  </w:pPr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Difficoltà di comunicazione </w:t>
                  </w:r>
                  <w:proofErr w:type="gramStart"/>
                  <w:r w:rsidRPr="004A095B">
                    <w:rPr>
                      <w:rFonts w:asciiTheme="minorHAnsi" w:hAnsiTheme="minorHAnsi"/>
                      <w:i/>
                      <w:iCs/>
                    </w:rPr>
                    <w:t>e o</w:t>
                  </w:r>
                  <w:proofErr w:type="gramEnd"/>
                  <w:r w:rsidRPr="004A095B">
                    <w:rPr>
                      <w:rFonts w:asciiTheme="minorHAnsi" w:hAnsiTheme="minorHAnsi"/>
                      <w:i/>
                      <w:iCs/>
                    </w:rPr>
                    <w:t xml:space="preserve"> collaborazione tra scuola, servizi, enti </w:t>
                  </w:r>
                </w:p>
              </w:tc>
            </w:tr>
          </w:tbl>
          <w:p w14:paraId="2779AFC7" w14:textId="77777777" w:rsidR="006E065F" w:rsidRPr="0014426F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6E065F" w:rsidRPr="0014426F" w14:paraId="7957A60C" w14:textId="77777777" w:rsidTr="00731B67">
        <w:trPr>
          <w:trHeight w:val="3955"/>
        </w:trPr>
        <w:tc>
          <w:tcPr>
            <w:tcW w:w="3879" w:type="dxa"/>
          </w:tcPr>
          <w:p w14:paraId="2F76EAF9" w14:textId="77777777" w:rsidR="006E065F" w:rsidRPr="008B6E2B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8B6E2B">
              <w:rPr>
                <w:rFonts w:asciiTheme="minorHAnsi" w:hAnsiTheme="minorHAnsi"/>
                <w:i/>
                <w:iCs/>
                <w:sz w:val="28"/>
                <w:szCs w:val="28"/>
              </w:rPr>
              <w:lastRenderedPageBreak/>
              <w:t xml:space="preserve">*specificare qui </w:t>
            </w:r>
          </w:p>
          <w:p w14:paraId="002116F3" w14:textId="77777777" w:rsidR="006E065F" w:rsidRPr="008B6E2B" w:rsidRDefault="006E065F" w:rsidP="006E065F">
            <w:pPr>
              <w:pStyle w:val="Default"/>
              <w:ind w:left="993" w:right="707"/>
              <w:jc w:val="both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</w:p>
        </w:tc>
        <w:tc>
          <w:tcPr>
            <w:tcW w:w="6511" w:type="dxa"/>
          </w:tcPr>
          <w:p w14:paraId="107A0D25" w14:textId="2797E0EF" w:rsidR="006E065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  <w:r w:rsidRPr="0014426F">
              <w:rPr>
                <w:rFonts w:asciiTheme="minorHAnsi" w:hAnsiTheme="minorHAnsi"/>
                <w:i/>
                <w:iCs/>
              </w:rPr>
              <w:t xml:space="preserve">Bisogni espressi </w:t>
            </w:r>
            <w:proofErr w:type="gramStart"/>
            <w:r w:rsidRPr="0014426F">
              <w:rPr>
                <w:rFonts w:asciiTheme="minorHAnsi" w:hAnsiTheme="minorHAnsi"/>
                <w:i/>
                <w:iCs/>
              </w:rPr>
              <w:t>dal team</w:t>
            </w:r>
            <w:proofErr w:type="gramEnd"/>
            <w:r w:rsidRPr="0014426F">
              <w:rPr>
                <w:rFonts w:asciiTheme="minorHAnsi" w:hAnsiTheme="minorHAnsi"/>
                <w:i/>
                <w:iCs/>
              </w:rPr>
              <w:t xml:space="preserve"> degli insegnanti relativamente alle problematiche evidenziate (strumenti, informazioni, sussidi…) * </w:t>
            </w:r>
            <w:r w:rsidR="00731B67">
              <w:rPr>
                <w:rFonts w:asciiTheme="minorHAnsi" w:hAnsiTheme="minorHAnsi"/>
                <w:i/>
                <w:iCs/>
              </w:rPr>
              <w:t xml:space="preserve">   </w:t>
            </w:r>
          </w:p>
          <w:p w14:paraId="35570602" w14:textId="77777777" w:rsidR="006E065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</w:p>
          <w:p w14:paraId="668E3A18" w14:textId="77777777" w:rsidR="006E065F" w:rsidRPr="0014426F" w:rsidRDefault="006E065F" w:rsidP="006E065F">
            <w:pPr>
              <w:pStyle w:val="Default"/>
              <w:ind w:right="707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</w:tbl>
    <w:p w14:paraId="6B93245C" w14:textId="77777777" w:rsidR="006E065F" w:rsidRDefault="006E065F" w:rsidP="00A42F98">
      <w:pPr>
        <w:tabs>
          <w:tab w:val="left" w:pos="1092"/>
        </w:tabs>
        <w:rPr>
          <w:sz w:val="28"/>
          <w:szCs w:val="28"/>
        </w:rPr>
      </w:pPr>
    </w:p>
    <w:p w14:paraId="43BE9507" w14:textId="77777777" w:rsidR="006E065F" w:rsidRDefault="006E06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F922E9" w14:textId="594A0669" w:rsidR="00731B67" w:rsidRDefault="00731B67" w:rsidP="00731B67">
      <w:pPr>
        <w:pStyle w:val="Corpotesto"/>
        <w:spacing w:before="2"/>
        <w:ind w:left="7080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(Allegato 6)</w:t>
      </w:r>
    </w:p>
    <w:p w14:paraId="2F433A21" w14:textId="396B5719" w:rsidR="00731B67" w:rsidRPr="00884AD7" w:rsidRDefault="00731B67" w:rsidP="00731B6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I.C. ARCHIMEDE LA FATA- PARTINICO</w:t>
      </w:r>
    </w:p>
    <w:p w14:paraId="4119D669" w14:textId="213E4F78" w:rsidR="00731B67" w:rsidRDefault="00731B67" w:rsidP="00731B6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A. S. 2020-2021</w:t>
      </w:r>
    </w:p>
    <w:p w14:paraId="6E7B7446" w14:textId="77777777" w:rsidR="00731B67" w:rsidRPr="00884AD7" w:rsidRDefault="00731B67" w:rsidP="00731B6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</w:p>
    <w:p w14:paraId="6A3CCC02" w14:textId="77777777" w:rsidR="00731B67" w:rsidRDefault="00731B67" w:rsidP="00731B67">
      <w:pPr>
        <w:autoSpaceDE w:val="0"/>
        <w:autoSpaceDN w:val="0"/>
        <w:adjustRightInd w:val="0"/>
        <w:spacing w:after="0" w:line="240" w:lineRule="auto"/>
        <w:ind w:left="68" w:right="853" w:firstLine="925"/>
        <w:jc w:val="center"/>
        <w:rPr>
          <w:b/>
          <w:bCs/>
          <w:sz w:val="28"/>
          <w:szCs w:val="28"/>
        </w:rPr>
      </w:pPr>
      <w:r w:rsidRPr="00731B67">
        <w:rPr>
          <w:b/>
          <w:bCs/>
          <w:sz w:val="28"/>
          <w:szCs w:val="28"/>
        </w:rPr>
        <w:t>Scheda rilevazione dei “punti di forza” dell’alunno e gruppo classe su cui fare leva nell’intervento</w:t>
      </w:r>
    </w:p>
    <w:p w14:paraId="1C8B8392" w14:textId="77777777" w:rsidR="00731B67" w:rsidRPr="00731B67" w:rsidRDefault="00731B67" w:rsidP="006E065F">
      <w:pPr>
        <w:autoSpaceDE w:val="0"/>
        <w:autoSpaceDN w:val="0"/>
        <w:adjustRightInd w:val="0"/>
        <w:spacing w:after="0" w:line="240" w:lineRule="auto"/>
        <w:ind w:left="68" w:right="853" w:firstLine="925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6E065F" w:rsidRPr="00B57040" w14:paraId="0BC2AE07" w14:textId="77777777" w:rsidTr="006E065F">
        <w:trPr>
          <w:jc w:val="center"/>
        </w:trPr>
        <w:tc>
          <w:tcPr>
            <w:tcW w:w="4889" w:type="dxa"/>
            <w:gridSpan w:val="2"/>
            <w:vMerge w:val="restart"/>
          </w:tcPr>
          <w:p w14:paraId="13765351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/>
                <w:bCs/>
                <w:i/>
                <w:iCs/>
                <w:sz w:val="23"/>
                <w:szCs w:val="23"/>
                <w:lang w:eastAsia="ja-JP"/>
              </w:rPr>
            </w:pPr>
          </w:p>
          <w:p w14:paraId="3D66F356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/>
                <w:bCs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eastAsia="MS Mincho"/>
                <w:b/>
                <w:bCs/>
                <w:i/>
                <w:iCs/>
                <w:sz w:val="23"/>
                <w:szCs w:val="23"/>
                <w:lang w:eastAsia="ja-JP"/>
              </w:rPr>
              <w:t xml:space="preserve">Punti di forza dell’allievo, su cui fare leva nell’intervento </w:t>
            </w:r>
          </w:p>
          <w:p w14:paraId="31920AD3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</w:p>
        </w:tc>
        <w:tc>
          <w:tcPr>
            <w:tcW w:w="4890" w:type="dxa"/>
            <w:gridSpan w:val="2"/>
          </w:tcPr>
          <w:p w14:paraId="4AB61FA9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Discipline preferite</w:t>
            </w:r>
          </w:p>
          <w:p w14:paraId="47E97C86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</w:t>
            </w:r>
          </w:p>
          <w:p w14:paraId="635AEA42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1D9CE0E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</w:p>
        </w:tc>
      </w:tr>
      <w:tr w:rsidR="006E065F" w:rsidRPr="00B57040" w14:paraId="3A20BFF1" w14:textId="77777777" w:rsidTr="006E065F">
        <w:trPr>
          <w:jc w:val="center"/>
        </w:trPr>
        <w:tc>
          <w:tcPr>
            <w:tcW w:w="4889" w:type="dxa"/>
            <w:gridSpan w:val="2"/>
            <w:vMerge/>
          </w:tcPr>
          <w:p w14:paraId="469B0C33" w14:textId="77777777" w:rsidR="006E065F" w:rsidRPr="00B57040" w:rsidRDefault="006E065F" w:rsidP="006E065F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4890" w:type="dxa"/>
            <w:gridSpan w:val="2"/>
          </w:tcPr>
          <w:p w14:paraId="452FC935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Discipline in cui riesce</w:t>
            </w:r>
          </w:p>
          <w:p w14:paraId="5546D76F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3ADB8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</w:t>
            </w:r>
          </w:p>
          <w:p w14:paraId="02EC3102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</w:p>
        </w:tc>
      </w:tr>
      <w:tr w:rsidR="006E065F" w:rsidRPr="00B57040" w14:paraId="579409F4" w14:textId="77777777" w:rsidTr="006E065F">
        <w:trPr>
          <w:jc w:val="center"/>
        </w:trPr>
        <w:tc>
          <w:tcPr>
            <w:tcW w:w="4889" w:type="dxa"/>
            <w:gridSpan w:val="2"/>
            <w:vMerge/>
          </w:tcPr>
          <w:p w14:paraId="15704C75" w14:textId="77777777" w:rsidR="006E065F" w:rsidRPr="00B57040" w:rsidRDefault="006E065F" w:rsidP="006E065F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4890" w:type="dxa"/>
            <w:gridSpan w:val="2"/>
          </w:tcPr>
          <w:p w14:paraId="1031EF10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Attività preferite</w:t>
            </w:r>
          </w:p>
          <w:p w14:paraId="66ACE205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167D647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</w:t>
            </w:r>
          </w:p>
        </w:tc>
      </w:tr>
      <w:tr w:rsidR="006E065F" w:rsidRPr="00B57040" w14:paraId="7A2CD4A8" w14:textId="77777777" w:rsidTr="006E065F">
        <w:trPr>
          <w:jc w:val="center"/>
        </w:trPr>
        <w:tc>
          <w:tcPr>
            <w:tcW w:w="4889" w:type="dxa"/>
            <w:gridSpan w:val="2"/>
            <w:vMerge/>
          </w:tcPr>
          <w:p w14:paraId="654EBD44" w14:textId="77777777" w:rsidR="006E065F" w:rsidRPr="00B57040" w:rsidRDefault="006E065F" w:rsidP="006E065F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4890" w:type="dxa"/>
            <w:gridSpan w:val="2"/>
          </w:tcPr>
          <w:p w14:paraId="18BFBB90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 xml:space="preserve">Attività in cui riesce </w:t>
            </w:r>
          </w:p>
          <w:p w14:paraId="0E8B3F55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0F096651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</w:t>
            </w:r>
          </w:p>
          <w:p w14:paraId="76A6DB02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6E065F" w:rsidRPr="00B57040" w14:paraId="6C1C70AF" w14:textId="77777777" w:rsidTr="006E065F">
        <w:trPr>
          <w:jc w:val="center"/>
        </w:trPr>
        <w:tc>
          <w:tcPr>
            <w:tcW w:w="4889" w:type="dxa"/>
            <w:gridSpan w:val="2"/>
            <w:vMerge/>
          </w:tcPr>
          <w:p w14:paraId="24E737D4" w14:textId="77777777" w:rsidR="006E065F" w:rsidRPr="00B57040" w:rsidRDefault="006E065F" w:rsidP="006E065F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4890" w:type="dxa"/>
            <w:gridSpan w:val="2"/>
          </w:tcPr>
          <w:p w14:paraId="55559129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Desideri e /o bisogni espressi</w:t>
            </w:r>
          </w:p>
          <w:p w14:paraId="4EAEC73B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21E0D82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</w:t>
            </w:r>
          </w:p>
          <w:p w14:paraId="75F8FD5B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</w:p>
        </w:tc>
      </w:tr>
      <w:tr w:rsidR="006E065F" w:rsidRPr="00B57040" w14:paraId="10950C3A" w14:textId="77777777" w:rsidTr="006E065F">
        <w:trPr>
          <w:jc w:val="center"/>
        </w:trPr>
        <w:tc>
          <w:tcPr>
            <w:tcW w:w="4889" w:type="dxa"/>
            <w:gridSpan w:val="2"/>
            <w:vMerge/>
          </w:tcPr>
          <w:p w14:paraId="1A1BE7AE" w14:textId="77777777" w:rsidR="006E065F" w:rsidRPr="00B57040" w:rsidRDefault="006E065F" w:rsidP="006E065F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4890" w:type="dxa"/>
            <w:gridSpan w:val="2"/>
          </w:tcPr>
          <w:p w14:paraId="3B93CCA9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Hobbies, passioni, attività extrascolastiche</w:t>
            </w:r>
          </w:p>
          <w:p w14:paraId="301F500E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C4EE8B3" w14:textId="77777777" w:rsidR="006E065F" w:rsidRPr="00B57040" w:rsidRDefault="006E065F" w:rsidP="006E065F">
            <w:pPr>
              <w:spacing w:after="0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………………………………………………………………………………</w:t>
            </w:r>
          </w:p>
          <w:p w14:paraId="3A41FD09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</w:p>
        </w:tc>
      </w:tr>
      <w:tr w:rsidR="006E065F" w:rsidRPr="00B57040" w14:paraId="1215A353" w14:textId="77777777" w:rsidTr="006E065F">
        <w:trPr>
          <w:jc w:val="center"/>
        </w:trPr>
        <w:tc>
          <w:tcPr>
            <w:tcW w:w="2444" w:type="dxa"/>
            <w:vMerge w:val="restart"/>
          </w:tcPr>
          <w:p w14:paraId="4102CB43" w14:textId="77777777" w:rsidR="006E065F" w:rsidRPr="00B57040" w:rsidRDefault="006E065F" w:rsidP="006E065F">
            <w:pPr>
              <w:spacing w:after="0"/>
              <w:rPr>
                <w:rFonts w:eastAsia="MS Mincho"/>
                <w:b/>
                <w:bCs/>
                <w:i/>
                <w:iCs/>
                <w:sz w:val="23"/>
                <w:szCs w:val="23"/>
                <w:lang w:eastAsia="ja-JP"/>
              </w:rPr>
            </w:pPr>
          </w:p>
          <w:p w14:paraId="233C9A0A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eastAsia="MS Mincho"/>
                <w:b/>
                <w:bCs/>
                <w:i/>
                <w:iCs/>
                <w:sz w:val="23"/>
                <w:szCs w:val="23"/>
                <w:lang w:eastAsia="ja-JP"/>
              </w:rPr>
              <w:t>Punti di forza gruppo classe</w:t>
            </w:r>
          </w:p>
        </w:tc>
        <w:tc>
          <w:tcPr>
            <w:tcW w:w="2445" w:type="dxa"/>
          </w:tcPr>
          <w:p w14:paraId="66EE3D29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>Presenza di un compagno o un gruppo di compagni per le attività disciplinari</w:t>
            </w:r>
          </w:p>
        </w:tc>
        <w:tc>
          <w:tcPr>
            <w:tcW w:w="2445" w:type="dxa"/>
          </w:tcPr>
          <w:p w14:paraId="5CAD2B54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 xml:space="preserve">SI’ (specificare) </w:t>
            </w:r>
          </w:p>
          <w:p w14:paraId="7A6422C2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</w:p>
          <w:p w14:paraId="6E96663C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</w:t>
            </w:r>
          </w:p>
          <w:p w14:paraId="1ADCEC15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</w:t>
            </w:r>
          </w:p>
        </w:tc>
        <w:tc>
          <w:tcPr>
            <w:tcW w:w="2445" w:type="dxa"/>
          </w:tcPr>
          <w:p w14:paraId="2859A4D7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 xml:space="preserve">No </w:t>
            </w:r>
          </w:p>
        </w:tc>
      </w:tr>
      <w:tr w:rsidR="006E065F" w:rsidRPr="00B57040" w14:paraId="42BBBE11" w14:textId="77777777" w:rsidTr="006E065F">
        <w:trPr>
          <w:jc w:val="center"/>
        </w:trPr>
        <w:tc>
          <w:tcPr>
            <w:tcW w:w="2444" w:type="dxa"/>
            <w:vMerge/>
          </w:tcPr>
          <w:p w14:paraId="63276B1C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</w:p>
        </w:tc>
        <w:tc>
          <w:tcPr>
            <w:tcW w:w="2445" w:type="dxa"/>
          </w:tcPr>
          <w:p w14:paraId="7A4507B5" w14:textId="77777777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>Presenza di un compagno o un gruppo di compagni per le attività extrascolastiche</w:t>
            </w:r>
          </w:p>
        </w:tc>
        <w:tc>
          <w:tcPr>
            <w:tcW w:w="2445" w:type="dxa"/>
          </w:tcPr>
          <w:p w14:paraId="4545923B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 xml:space="preserve">SI’(specificare) </w:t>
            </w:r>
          </w:p>
          <w:p w14:paraId="1907B56E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</w:p>
          <w:p w14:paraId="57C80830" w14:textId="0A367F3D" w:rsidR="006E065F" w:rsidRPr="00B57040" w:rsidRDefault="006E065F" w:rsidP="006E065F">
            <w:pPr>
              <w:spacing w:after="0"/>
              <w:rPr>
                <w:rFonts w:cs="Arial"/>
                <w:i/>
                <w:iCs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</w:t>
            </w:r>
            <w:r w:rsidR="00731B67">
              <w:rPr>
                <w:rFonts w:cs="Arial"/>
                <w:i/>
                <w:iCs/>
              </w:rPr>
              <w:t>……………..</w:t>
            </w:r>
          </w:p>
          <w:p w14:paraId="2FEF015D" w14:textId="0A2FF159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cs="Arial"/>
                <w:i/>
                <w:iCs/>
              </w:rPr>
              <w:t>…………………………………………………………</w:t>
            </w:r>
            <w:r w:rsidR="00731B67">
              <w:rPr>
                <w:rFonts w:cs="Arial"/>
                <w:i/>
                <w:iCs/>
              </w:rPr>
              <w:t>……………..</w:t>
            </w:r>
          </w:p>
        </w:tc>
        <w:tc>
          <w:tcPr>
            <w:tcW w:w="2445" w:type="dxa"/>
          </w:tcPr>
          <w:p w14:paraId="7F142426" w14:textId="77777777" w:rsidR="006E065F" w:rsidRPr="00B57040" w:rsidRDefault="006E065F" w:rsidP="006E0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i/>
                <w:iCs/>
                <w:sz w:val="23"/>
                <w:szCs w:val="23"/>
                <w:lang w:eastAsia="ja-JP"/>
              </w:rPr>
            </w:pPr>
            <w:r w:rsidRPr="00B57040">
              <w:rPr>
                <w:rFonts w:eastAsia="MS Mincho"/>
                <w:i/>
                <w:iCs/>
                <w:sz w:val="23"/>
                <w:szCs w:val="23"/>
                <w:lang w:eastAsia="ja-JP"/>
              </w:rPr>
              <w:t xml:space="preserve">No </w:t>
            </w:r>
          </w:p>
        </w:tc>
      </w:tr>
    </w:tbl>
    <w:p w14:paraId="65E782C5" w14:textId="77777777" w:rsidR="00731B67" w:rsidRDefault="00A861F6" w:rsidP="008B55A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418B3B" w14:textId="1CEA0838" w:rsidR="00731B67" w:rsidRDefault="00731B67" w:rsidP="00731B67">
      <w:pPr>
        <w:pStyle w:val="Corpotesto"/>
        <w:spacing w:before="2"/>
        <w:ind w:left="77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(Allegato 7)</w:t>
      </w:r>
    </w:p>
    <w:p w14:paraId="7E6D5C90" w14:textId="3A77DC0C" w:rsidR="00731B67" w:rsidRPr="00884AD7" w:rsidRDefault="00731B67" w:rsidP="00731B6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I.C. ARCHIMEDE LA FATA- PARTINICO</w:t>
      </w:r>
    </w:p>
    <w:p w14:paraId="4484ECA9" w14:textId="77777777" w:rsidR="00731B67" w:rsidRPr="00884AD7" w:rsidRDefault="00731B67" w:rsidP="00731B67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A. S. 2020-2021</w:t>
      </w:r>
    </w:p>
    <w:p w14:paraId="3222DC62" w14:textId="77777777" w:rsidR="00731B67" w:rsidRDefault="00731B67" w:rsidP="008B55AE">
      <w:pPr>
        <w:jc w:val="center"/>
        <w:rPr>
          <w:sz w:val="28"/>
          <w:szCs w:val="28"/>
        </w:rPr>
      </w:pPr>
    </w:p>
    <w:p w14:paraId="2C7F8929" w14:textId="7D90ABFC" w:rsidR="008B55AE" w:rsidRDefault="008B55AE" w:rsidP="008B55AE">
      <w:pPr>
        <w:jc w:val="center"/>
        <w:rPr>
          <w:sz w:val="23"/>
          <w:szCs w:val="23"/>
        </w:rPr>
      </w:pPr>
      <w:r w:rsidRPr="008B55AE">
        <w:rPr>
          <w:b/>
          <w:bCs/>
          <w:sz w:val="28"/>
          <w:szCs w:val="28"/>
        </w:rPr>
        <w:t>Scheda di rilevazione delle condizioni facilitanti, che consentono la partecipazione dell’alunno al processo di apprendimento e alla vita della classe</w:t>
      </w:r>
      <w:r w:rsidRPr="008B55AE">
        <w:rPr>
          <w:sz w:val="23"/>
          <w:szCs w:val="23"/>
        </w:rPr>
        <w:t>.</w:t>
      </w:r>
    </w:p>
    <w:p w14:paraId="10DFE26C" w14:textId="3538207C" w:rsidR="008B55AE" w:rsidRDefault="008B55AE" w:rsidP="008B55AE">
      <w:pPr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Segnare con una X le “condizioni facilitanti”. In caso positivo (SI), specificare.</w:t>
      </w: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2918"/>
        <w:gridCol w:w="4448"/>
        <w:gridCol w:w="1269"/>
      </w:tblGrid>
      <w:tr w:rsidR="008B55AE" w14:paraId="68A1D5B0" w14:textId="77777777" w:rsidTr="00C0061C">
        <w:trPr>
          <w:trHeight w:val="564"/>
        </w:trPr>
        <w:tc>
          <w:tcPr>
            <w:tcW w:w="2918" w:type="dxa"/>
          </w:tcPr>
          <w:p w14:paraId="77FE02DA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organizzazione dei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tempi aggiuntivi rispetto al lavoro d’aula </w:t>
            </w:r>
          </w:p>
          <w:p w14:paraId="66C0592F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C2A40CE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</w:tc>
        <w:tc>
          <w:tcPr>
            <w:tcW w:w="1269" w:type="dxa"/>
          </w:tcPr>
          <w:p w14:paraId="7C050BC7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086208CB" w14:textId="77777777" w:rsidTr="00C0061C">
        <w:tc>
          <w:tcPr>
            <w:tcW w:w="2918" w:type="dxa"/>
          </w:tcPr>
          <w:p w14:paraId="238FBFA5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attività in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palestra </w:t>
            </w:r>
            <w:r w:rsidRPr="008C1D24">
              <w:rPr>
                <w:rFonts w:asciiTheme="minorHAnsi" w:hAnsiTheme="minorHAnsi" w:cstheme="minorHAnsi"/>
              </w:rPr>
              <w:t xml:space="preserve">o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altri ambienti </w:t>
            </w:r>
            <w:r w:rsidRPr="008C1D24">
              <w:rPr>
                <w:rFonts w:asciiTheme="minorHAnsi" w:hAnsiTheme="minorHAnsi" w:cstheme="minorHAnsi"/>
              </w:rPr>
              <w:t xml:space="preserve">diversi dall’aula </w:t>
            </w:r>
          </w:p>
          <w:p w14:paraId="5CB7D656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3A68054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  <w:p w14:paraId="7595DD3F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1155A5B6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1DC2F948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BE2018B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4465AE13" w14:textId="77777777" w:rsidTr="00C0061C">
        <w:tc>
          <w:tcPr>
            <w:tcW w:w="2918" w:type="dxa"/>
          </w:tcPr>
          <w:p w14:paraId="33F7F850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uso di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>strumenti, sussidi</w:t>
            </w:r>
            <w:r w:rsidRPr="008C1D24">
              <w:rPr>
                <w:rFonts w:asciiTheme="minorHAnsi" w:hAnsiTheme="minorHAnsi" w:cstheme="minorHAnsi"/>
              </w:rPr>
              <w:t xml:space="preserve">, attrezzatura specifica, strumenti compensativi </w:t>
            </w:r>
          </w:p>
          <w:p w14:paraId="4AFDE11D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8B1FD64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  <w:p w14:paraId="2F528F5D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0D52B8CE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887E65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75CF9373" w14:textId="77777777" w:rsidTr="00C0061C">
        <w:tc>
          <w:tcPr>
            <w:tcW w:w="2918" w:type="dxa"/>
          </w:tcPr>
          <w:p w14:paraId="0BD3F063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  <w:b/>
                <w:bCs/>
              </w:rPr>
              <w:t xml:space="preserve">Adattamenti, differenziazioni, accorgimenti </w:t>
            </w:r>
            <w:r w:rsidRPr="008C1D24">
              <w:rPr>
                <w:rFonts w:asciiTheme="minorHAnsi" w:hAnsiTheme="minorHAnsi" w:cstheme="minorHAnsi"/>
              </w:rPr>
              <w:t xml:space="preserve">messi in atto dagli insegnanti nelle modalità di lavoro in aula </w:t>
            </w:r>
          </w:p>
          <w:p w14:paraId="5CB9C581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DDAC0E6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</w:tc>
        <w:tc>
          <w:tcPr>
            <w:tcW w:w="1269" w:type="dxa"/>
          </w:tcPr>
          <w:p w14:paraId="2C272BFF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7DC27143" w14:textId="77777777" w:rsidTr="00C0061C">
        <w:tc>
          <w:tcPr>
            <w:tcW w:w="2918" w:type="dxa"/>
          </w:tcPr>
          <w:p w14:paraId="37589D5C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attività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personalizzate </w:t>
            </w:r>
            <w:r w:rsidRPr="008C1D24">
              <w:rPr>
                <w:rFonts w:asciiTheme="minorHAnsi" w:hAnsiTheme="minorHAnsi" w:cstheme="minorHAnsi"/>
              </w:rPr>
              <w:t xml:space="preserve">in aula </w:t>
            </w:r>
          </w:p>
          <w:p w14:paraId="5D99B28E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C63CD25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  <w:p w14:paraId="4BC2034B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D054203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3C7A1AF9" w14:textId="77777777" w:rsidTr="00C0061C">
        <w:tc>
          <w:tcPr>
            <w:tcW w:w="2918" w:type="dxa"/>
          </w:tcPr>
          <w:p w14:paraId="27800111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attività in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piccolo gruppo </w:t>
            </w:r>
            <w:r w:rsidRPr="008C1D24">
              <w:rPr>
                <w:rFonts w:asciiTheme="minorHAnsi" w:hAnsiTheme="minorHAnsi" w:cstheme="minorHAnsi"/>
              </w:rPr>
              <w:t xml:space="preserve">con lo scopo di facilitare l’alunno </w:t>
            </w:r>
          </w:p>
          <w:p w14:paraId="74B5A80A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7FC70AE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  <w:p w14:paraId="2A7BB687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6716217F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570FF7C7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A163B0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  <w:tr w:rsidR="008B55AE" w14:paraId="7344D9A5" w14:textId="77777777" w:rsidTr="00C0061C">
        <w:tc>
          <w:tcPr>
            <w:tcW w:w="2918" w:type="dxa"/>
          </w:tcPr>
          <w:p w14:paraId="3369999A" w14:textId="77777777" w:rsidR="008B55AE" w:rsidRPr="008C1D24" w:rsidRDefault="008B55AE" w:rsidP="00C006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C1D24">
              <w:rPr>
                <w:rFonts w:asciiTheme="minorHAnsi" w:hAnsiTheme="minorHAnsi" w:cstheme="minorHAnsi"/>
              </w:rPr>
              <w:t xml:space="preserve">attività </w:t>
            </w:r>
            <w:r w:rsidRPr="008C1D24">
              <w:rPr>
                <w:rFonts w:asciiTheme="minorHAnsi" w:hAnsiTheme="minorHAnsi" w:cstheme="minorHAnsi"/>
                <w:b/>
                <w:bCs/>
              </w:rPr>
              <w:t xml:space="preserve">individuali </w:t>
            </w:r>
            <w:r w:rsidRPr="008C1D24">
              <w:rPr>
                <w:rFonts w:asciiTheme="minorHAnsi" w:hAnsiTheme="minorHAnsi" w:cstheme="minorHAnsi"/>
              </w:rPr>
              <w:t xml:space="preserve">fuori dell’aula </w:t>
            </w:r>
          </w:p>
          <w:p w14:paraId="753665EF" w14:textId="77777777" w:rsidR="008B55AE" w:rsidRPr="008C1D24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2F17C7B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si</w:t>
            </w:r>
          </w:p>
          <w:p w14:paraId="454161DC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78541354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  <w:p w14:paraId="4C76789F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7FE5662" w14:textId="77777777" w:rsidR="008B55AE" w:rsidRDefault="008B55AE" w:rsidP="00C0061C">
            <w:pPr>
              <w:autoSpaceDE w:val="0"/>
              <w:autoSpaceDN w:val="0"/>
              <w:adjustRightInd w:val="0"/>
              <w:ind w:right="707"/>
              <w:jc w:val="both"/>
              <w:rPr>
                <w:rFonts w:cs="Britannic Bold"/>
                <w:color w:val="000000"/>
                <w:sz w:val="28"/>
                <w:szCs w:val="28"/>
              </w:rPr>
            </w:pPr>
            <w:r>
              <w:rPr>
                <w:rFonts w:cs="Britannic Bold"/>
                <w:color w:val="000000"/>
                <w:sz w:val="28"/>
                <w:szCs w:val="28"/>
              </w:rPr>
              <w:t>no</w:t>
            </w:r>
          </w:p>
        </w:tc>
      </w:tr>
    </w:tbl>
    <w:p w14:paraId="09371C1F" w14:textId="05D00622" w:rsidR="00F765EF" w:rsidRPr="00731B67" w:rsidRDefault="00F765EF" w:rsidP="00731B67">
      <w:pPr>
        <w:rPr>
          <w:sz w:val="28"/>
          <w:szCs w:val="28"/>
        </w:rPr>
      </w:pPr>
    </w:p>
    <w:sectPr w:rsidR="00F765EF" w:rsidRPr="00731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E8B"/>
    <w:multiLevelType w:val="hybridMultilevel"/>
    <w:tmpl w:val="4BDA4326"/>
    <w:lvl w:ilvl="0" w:tplc="9EF0CFB2">
      <w:numFmt w:val="bullet"/>
      <w:lvlText w:val="-"/>
      <w:lvlJc w:val="left"/>
      <w:pPr>
        <w:ind w:left="107" w:hanging="142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5E382706">
      <w:numFmt w:val="bullet"/>
      <w:lvlText w:val="•"/>
      <w:lvlJc w:val="left"/>
      <w:pPr>
        <w:ind w:left="652" w:hanging="142"/>
      </w:pPr>
      <w:rPr>
        <w:rFonts w:hint="default"/>
        <w:lang w:val="it-IT" w:eastAsia="en-US" w:bidi="ar-SA"/>
      </w:rPr>
    </w:lvl>
    <w:lvl w:ilvl="2" w:tplc="84A090BA">
      <w:numFmt w:val="bullet"/>
      <w:lvlText w:val="•"/>
      <w:lvlJc w:val="left"/>
      <w:pPr>
        <w:ind w:left="1205" w:hanging="142"/>
      </w:pPr>
      <w:rPr>
        <w:rFonts w:hint="default"/>
        <w:lang w:val="it-IT" w:eastAsia="en-US" w:bidi="ar-SA"/>
      </w:rPr>
    </w:lvl>
    <w:lvl w:ilvl="3" w:tplc="A1A6D7BA">
      <w:numFmt w:val="bullet"/>
      <w:lvlText w:val="•"/>
      <w:lvlJc w:val="left"/>
      <w:pPr>
        <w:ind w:left="1758" w:hanging="142"/>
      </w:pPr>
      <w:rPr>
        <w:rFonts w:hint="default"/>
        <w:lang w:val="it-IT" w:eastAsia="en-US" w:bidi="ar-SA"/>
      </w:rPr>
    </w:lvl>
    <w:lvl w:ilvl="4" w:tplc="A2949B90">
      <w:numFmt w:val="bullet"/>
      <w:lvlText w:val="•"/>
      <w:lvlJc w:val="left"/>
      <w:pPr>
        <w:ind w:left="2311" w:hanging="142"/>
      </w:pPr>
      <w:rPr>
        <w:rFonts w:hint="default"/>
        <w:lang w:val="it-IT" w:eastAsia="en-US" w:bidi="ar-SA"/>
      </w:rPr>
    </w:lvl>
    <w:lvl w:ilvl="5" w:tplc="6F40859E">
      <w:numFmt w:val="bullet"/>
      <w:lvlText w:val="•"/>
      <w:lvlJc w:val="left"/>
      <w:pPr>
        <w:ind w:left="2864" w:hanging="142"/>
      </w:pPr>
      <w:rPr>
        <w:rFonts w:hint="default"/>
        <w:lang w:val="it-IT" w:eastAsia="en-US" w:bidi="ar-SA"/>
      </w:rPr>
    </w:lvl>
    <w:lvl w:ilvl="6" w:tplc="7D522BE4">
      <w:numFmt w:val="bullet"/>
      <w:lvlText w:val="•"/>
      <w:lvlJc w:val="left"/>
      <w:pPr>
        <w:ind w:left="3417" w:hanging="142"/>
      </w:pPr>
      <w:rPr>
        <w:rFonts w:hint="default"/>
        <w:lang w:val="it-IT" w:eastAsia="en-US" w:bidi="ar-SA"/>
      </w:rPr>
    </w:lvl>
    <w:lvl w:ilvl="7" w:tplc="4AFACB6E">
      <w:numFmt w:val="bullet"/>
      <w:lvlText w:val="•"/>
      <w:lvlJc w:val="left"/>
      <w:pPr>
        <w:ind w:left="3970" w:hanging="142"/>
      </w:pPr>
      <w:rPr>
        <w:rFonts w:hint="default"/>
        <w:lang w:val="it-IT" w:eastAsia="en-US" w:bidi="ar-SA"/>
      </w:rPr>
    </w:lvl>
    <w:lvl w:ilvl="8" w:tplc="BB24CC5A">
      <w:numFmt w:val="bullet"/>
      <w:lvlText w:val="•"/>
      <w:lvlJc w:val="left"/>
      <w:pPr>
        <w:ind w:left="45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AAA1BDF"/>
    <w:multiLevelType w:val="hybridMultilevel"/>
    <w:tmpl w:val="D0BC398E"/>
    <w:lvl w:ilvl="0" w:tplc="72E2E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C7C"/>
    <w:multiLevelType w:val="hybridMultilevel"/>
    <w:tmpl w:val="56AEC942"/>
    <w:lvl w:ilvl="0" w:tplc="94E22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30A"/>
    <w:multiLevelType w:val="hybridMultilevel"/>
    <w:tmpl w:val="3B6AB2B0"/>
    <w:lvl w:ilvl="0" w:tplc="0410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25212653"/>
    <w:multiLevelType w:val="hybridMultilevel"/>
    <w:tmpl w:val="084E0744"/>
    <w:lvl w:ilvl="0" w:tplc="3626E0D8">
      <w:start w:val="1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F7CB650">
      <w:numFmt w:val="bullet"/>
      <w:lvlText w:val="□"/>
      <w:lvlJc w:val="left"/>
      <w:pPr>
        <w:ind w:left="1193" w:hanging="360"/>
      </w:pPr>
      <w:rPr>
        <w:rFonts w:hint="default"/>
        <w:spacing w:val="-2"/>
        <w:w w:val="99"/>
        <w:lang w:val="it-IT" w:eastAsia="en-US" w:bidi="ar-SA"/>
      </w:rPr>
    </w:lvl>
    <w:lvl w:ilvl="2" w:tplc="B62EB82A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932A3DB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85DE1D1A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C430DDA6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BCF6DCF6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55809372">
      <w:numFmt w:val="bullet"/>
      <w:lvlText w:val="•"/>
      <w:lvlJc w:val="left"/>
      <w:pPr>
        <w:ind w:left="7499" w:hanging="360"/>
      </w:pPr>
      <w:rPr>
        <w:rFonts w:hint="default"/>
        <w:lang w:val="it-IT" w:eastAsia="en-US" w:bidi="ar-SA"/>
      </w:rPr>
    </w:lvl>
    <w:lvl w:ilvl="8" w:tplc="F1F049A6">
      <w:numFmt w:val="bullet"/>
      <w:lvlText w:val="•"/>
      <w:lvlJc w:val="left"/>
      <w:pPr>
        <w:ind w:left="861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5377630"/>
    <w:multiLevelType w:val="hybridMultilevel"/>
    <w:tmpl w:val="E4D666AE"/>
    <w:lvl w:ilvl="0" w:tplc="BD142C36">
      <w:start w:val="1"/>
      <w:numFmt w:val="decimal"/>
      <w:lvlText w:val="%1."/>
      <w:lvlJc w:val="left"/>
      <w:pPr>
        <w:ind w:left="767" w:hanging="296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73A87516">
      <w:numFmt w:val="bullet"/>
      <w:lvlText w:val="•"/>
      <w:lvlJc w:val="left"/>
      <w:pPr>
        <w:ind w:left="1768" w:hanging="296"/>
      </w:pPr>
      <w:rPr>
        <w:rFonts w:hint="default"/>
        <w:lang w:val="it-IT" w:eastAsia="en-US" w:bidi="ar-SA"/>
      </w:rPr>
    </w:lvl>
    <w:lvl w:ilvl="2" w:tplc="5268BC96">
      <w:numFmt w:val="bullet"/>
      <w:lvlText w:val="•"/>
      <w:lvlJc w:val="left"/>
      <w:pPr>
        <w:ind w:left="2777" w:hanging="296"/>
      </w:pPr>
      <w:rPr>
        <w:rFonts w:hint="default"/>
        <w:lang w:val="it-IT" w:eastAsia="en-US" w:bidi="ar-SA"/>
      </w:rPr>
    </w:lvl>
    <w:lvl w:ilvl="3" w:tplc="6AE2F06A">
      <w:numFmt w:val="bullet"/>
      <w:lvlText w:val="•"/>
      <w:lvlJc w:val="left"/>
      <w:pPr>
        <w:ind w:left="3785" w:hanging="296"/>
      </w:pPr>
      <w:rPr>
        <w:rFonts w:hint="default"/>
        <w:lang w:val="it-IT" w:eastAsia="en-US" w:bidi="ar-SA"/>
      </w:rPr>
    </w:lvl>
    <w:lvl w:ilvl="4" w:tplc="B86CA916">
      <w:numFmt w:val="bullet"/>
      <w:lvlText w:val="•"/>
      <w:lvlJc w:val="left"/>
      <w:pPr>
        <w:ind w:left="4794" w:hanging="296"/>
      </w:pPr>
      <w:rPr>
        <w:rFonts w:hint="default"/>
        <w:lang w:val="it-IT" w:eastAsia="en-US" w:bidi="ar-SA"/>
      </w:rPr>
    </w:lvl>
    <w:lvl w:ilvl="5" w:tplc="468CC83E">
      <w:numFmt w:val="bullet"/>
      <w:lvlText w:val="•"/>
      <w:lvlJc w:val="left"/>
      <w:pPr>
        <w:ind w:left="5803" w:hanging="296"/>
      </w:pPr>
      <w:rPr>
        <w:rFonts w:hint="default"/>
        <w:lang w:val="it-IT" w:eastAsia="en-US" w:bidi="ar-SA"/>
      </w:rPr>
    </w:lvl>
    <w:lvl w:ilvl="6" w:tplc="7CE2848E">
      <w:numFmt w:val="bullet"/>
      <w:lvlText w:val="•"/>
      <w:lvlJc w:val="left"/>
      <w:pPr>
        <w:ind w:left="6811" w:hanging="296"/>
      </w:pPr>
      <w:rPr>
        <w:rFonts w:hint="default"/>
        <w:lang w:val="it-IT" w:eastAsia="en-US" w:bidi="ar-SA"/>
      </w:rPr>
    </w:lvl>
    <w:lvl w:ilvl="7" w:tplc="B47ED7F0">
      <w:numFmt w:val="bullet"/>
      <w:lvlText w:val="•"/>
      <w:lvlJc w:val="left"/>
      <w:pPr>
        <w:ind w:left="7820" w:hanging="296"/>
      </w:pPr>
      <w:rPr>
        <w:rFonts w:hint="default"/>
        <w:lang w:val="it-IT" w:eastAsia="en-US" w:bidi="ar-SA"/>
      </w:rPr>
    </w:lvl>
    <w:lvl w:ilvl="8" w:tplc="C93C78D4">
      <w:numFmt w:val="bullet"/>
      <w:lvlText w:val="•"/>
      <w:lvlJc w:val="left"/>
      <w:pPr>
        <w:ind w:left="8829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259A4FE3"/>
    <w:multiLevelType w:val="hybridMultilevel"/>
    <w:tmpl w:val="F9D4D036"/>
    <w:lvl w:ilvl="0" w:tplc="470CF3EA">
      <w:start w:val="1"/>
      <w:numFmt w:val="decimal"/>
      <w:lvlText w:val="%1."/>
      <w:lvlJc w:val="left"/>
      <w:pPr>
        <w:ind w:left="767" w:hanging="296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F7E4695A">
      <w:numFmt w:val="bullet"/>
      <w:lvlText w:val="•"/>
      <w:lvlJc w:val="left"/>
      <w:pPr>
        <w:ind w:left="1768" w:hanging="296"/>
      </w:pPr>
      <w:rPr>
        <w:rFonts w:hint="default"/>
        <w:lang w:val="it-IT" w:eastAsia="en-US" w:bidi="ar-SA"/>
      </w:rPr>
    </w:lvl>
    <w:lvl w:ilvl="2" w:tplc="2FA07E96">
      <w:numFmt w:val="bullet"/>
      <w:lvlText w:val="•"/>
      <w:lvlJc w:val="left"/>
      <w:pPr>
        <w:ind w:left="2777" w:hanging="296"/>
      </w:pPr>
      <w:rPr>
        <w:rFonts w:hint="default"/>
        <w:lang w:val="it-IT" w:eastAsia="en-US" w:bidi="ar-SA"/>
      </w:rPr>
    </w:lvl>
    <w:lvl w:ilvl="3" w:tplc="BABAE850">
      <w:numFmt w:val="bullet"/>
      <w:lvlText w:val="•"/>
      <w:lvlJc w:val="left"/>
      <w:pPr>
        <w:ind w:left="3785" w:hanging="296"/>
      </w:pPr>
      <w:rPr>
        <w:rFonts w:hint="default"/>
        <w:lang w:val="it-IT" w:eastAsia="en-US" w:bidi="ar-SA"/>
      </w:rPr>
    </w:lvl>
    <w:lvl w:ilvl="4" w:tplc="01B00C14">
      <w:numFmt w:val="bullet"/>
      <w:lvlText w:val="•"/>
      <w:lvlJc w:val="left"/>
      <w:pPr>
        <w:ind w:left="4794" w:hanging="296"/>
      </w:pPr>
      <w:rPr>
        <w:rFonts w:hint="default"/>
        <w:lang w:val="it-IT" w:eastAsia="en-US" w:bidi="ar-SA"/>
      </w:rPr>
    </w:lvl>
    <w:lvl w:ilvl="5" w:tplc="D55E21B6">
      <w:numFmt w:val="bullet"/>
      <w:lvlText w:val="•"/>
      <w:lvlJc w:val="left"/>
      <w:pPr>
        <w:ind w:left="5803" w:hanging="296"/>
      </w:pPr>
      <w:rPr>
        <w:rFonts w:hint="default"/>
        <w:lang w:val="it-IT" w:eastAsia="en-US" w:bidi="ar-SA"/>
      </w:rPr>
    </w:lvl>
    <w:lvl w:ilvl="6" w:tplc="BA6653B0">
      <w:numFmt w:val="bullet"/>
      <w:lvlText w:val="•"/>
      <w:lvlJc w:val="left"/>
      <w:pPr>
        <w:ind w:left="6811" w:hanging="296"/>
      </w:pPr>
      <w:rPr>
        <w:rFonts w:hint="default"/>
        <w:lang w:val="it-IT" w:eastAsia="en-US" w:bidi="ar-SA"/>
      </w:rPr>
    </w:lvl>
    <w:lvl w:ilvl="7" w:tplc="0AB29AFE">
      <w:numFmt w:val="bullet"/>
      <w:lvlText w:val="•"/>
      <w:lvlJc w:val="left"/>
      <w:pPr>
        <w:ind w:left="7820" w:hanging="296"/>
      </w:pPr>
      <w:rPr>
        <w:rFonts w:hint="default"/>
        <w:lang w:val="it-IT" w:eastAsia="en-US" w:bidi="ar-SA"/>
      </w:rPr>
    </w:lvl>
    <w:lvl w:ilvl="8" w:tplc="9F80A14A">
      <w:numFmt w:val="bullet"/>
      <w:lvlText w:val="•"/>
      <w:lvlJc w:val="left"/>
      <w:pPr>
        <w:ind w:left="8829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2E63428F"/>
    <w:multiLevelType w:val="hybridMultilevel"/>
    <w:tmpl w:val="30F225C2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3EBC6468"/>
    <w:multiLevelType w:val="hybridMultilevel"/>
    <w:tmpl w:val="541ABD4E"/>
    <w:lvl w:ilvl="0" w:tplc="F202F926">
      <w:numFmt w:val="bullet"/>
      <w:lvlText w:val=""/>
      <w:lvlJc w:val="left"/>
      <w:pPr>
        <w:ind w:left="396" w:hanging="2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5E8E66">
      <w:numFmt w:val="bullet"/>
      <w:lvlText w:val="•"/>
      <w:lvlJc w:val="left"/>
      <w:pPr>
        <w:ind w:left="812" w:hanging="228"/>
      </w:pPr>
      <w:rPr>
        <w:rFonts w:hint="default"/>
        <w:lang w:val="it-IT" w:eastAsia="en-US" w:bidi="ar-SA"/>
      </w:rPr>
    </w:lvl>
    <w:lvl w:ilvl="2" w:tplc="443E6664">
      <w:numFmt w:val="bullet"/>
      <w:lvlText w:val="•"/>
      <w:lvlJc w:val="left"/>
      <w:pPr>
        <w:ind w:left="1225" w:hanging="228"/>
      </w:pPr>
      <w:rPr>
        <w:rFonts w:hint="default"/>
        <w:lang w:val="it-IT" w:eastAsia="en-US" w:bidi="ar-SA"/>
      </w:rPr>
    </w:lvl>
    <w:lvl w:ilvl="3" w:tplc="86F85F94">
      <w:numFmt w:val="bullet"/>
      <w:lvlText w:val="•"/>
      <w:lvlJc w:val="left"/>
      <w:pPr>
        <w:ind w:left="1637" w:hanging="228"/>
      </w:pPr>
      <w:rPr>
        <w:rFonts w:hint="default"/>
        <w:lang w:val="it-IT" w:eastAsia="en-US" w:bidi="ar-SA"/>
      </w:rPr>
    </w:lvl>
    <w:lvl w:ilvl="4" w:tplc="0ECAAFE6">
      <w:numFmt w:val="bullet"/>
      <w:lvlText w:val="•"/>
      <w:lvlJc w:val="left"/>
      <w:pPr>
        <w:ind w:left="2050" w:hanging="228"/>
      </w:pPr>
      <w:rPr>
        <w:rFonts w:hint="default"/>
        <w:lang w:val="it-IT" w:eastAsia="en-US" w:bidi="ar-SA"/>
      </w:rPr>
    </w:lvl>
    <w:lvl w:ilvl="5" w:tplc="BAD2C206">
      <w:numFmt w:val="bullet"/>
      <w:lvlText w:val="•"/>
      <w:lvlJc w:val="left"/>
      <w:pPr>
        <w:ind w:left="2462" w:hanging="228"/>
      </w:pPr>
      <w:rPr>
        <w:rFonts w:hint="default"/>
        <w:lang w:val="it-IT" w:eastAsia="en-US" w:bidi="ar-SA"/>
      </w:rPr>
    </w:lvl>
    <w:lvl w:ilvl="6" w:tplc="0DCC9CC0">
      <w:numFmt w:val="bullet"/>
      <w:lvlText w:val="•"/>
      <w:lvlJc w:val="left"/>
      <w:pPr>
        <w:ind w:left="2875" w:hanging="228"/>
      </w:pPr>
      <w:rPr>
        <w:rFonts w:hint="default"/>
        <w:lang w:val="it-IT" w:eastAsia="en-US" w:bidi="ar-SA"/>
      </w:rPr>
    </w:lvl>
    <w:lvl w:ilvl="7" w:tplc="DED8C9D0">
      <w:numFmt w:val="bullet"/>
      <w:lvlText w:val="•"/>
      <w:lvlJc w:val="left"/>
      <w:pPr>
        <w:ind w:left="3287" w:hanging="228"/>
      </w:pPr>
      <w:rPr>
        <w:rFonts w:hint="default"/>
        <w:lang w:val="it-IT" w:eastAsia="en-US" w:bidi="ar-SA"/>
      </w:rPr>
    </w:lvl>
    <w:lvl w:ilvl="8" w:tplc="A8986F3A">
      <w:numFmt w:val="bullet"/>
      <w:lvlText w:val="•"/>
      <w:lvlJc w:val="left"/>
      <w:pPr>
        <w:ind w:left="3700" w:hanging="228"/>
      </w:pPr>
      <w:rPr>
        <w:rFonts w:hint="default"/>
        <w:lang w:val="it-IT" w:eastAsia="en-US" w:bidi="ar-SA"/>
      </w:rPr>
    </w:lvl>
  </w:abstractNum>
  <w:abstractNum w:abstractNumId="9" w15:restartNumberingAfterBreak="0">
    <w:nsid w:val="3F16738C"/>
    <w:multiLevelType w:val="hybridMultilevel"/>
    <w:tmpl w:val="3C9A6082"/>
    <w:lvl w:ilvl="0" w:tplc="B0262168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1EB34E">
      <w:numFmt w:val="bullet"/>
      <w:lvlText w:val="•"/>
      <w:lvlJc w:val="left"/>
      <w:pPr>
        <w:ind w:left="812" w:hanging="284"/>
      </w:pPr>
      <w:rPr>
        <w:rFonts w:hint="default"/>
        <w:lang w:val="it-IT" w:eastAsia="en-US" w:bidi="ar-SA"/>
      </w:rPr>
    </w:lvl>
    <w:lvl w:ilvl="2" w:tplc="2F8C888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3" w:tplc="1848F160">
      <w:numFmt w:val="bullet"/>
      <w:lvlText w:val="•"/>
      <w:lvlJc w:val="left"/>
      <w:pPr>
        <w:ind w:left="1637" w:hanging="284"/>
      </w:pPr>
      <w:rPr>
        <w:rFonts w:hint="default"/>
        <w:lang w:val="it-IT" w:eastAsia="en-US" w:bidi="ar-SA"/>
      </w:rPr>
    </w:lvl>
    <w:lvl w:ilvl="4" w:tplc="9E8E1572">
      <w:numFmt w:val="bullet"/>
      <w:lvlText w:val="•"/>
      <w:lvlJc w:val="left"/>
      <w:pPr>
        <w:ind w:left="2050" w:hanging="284"/>
      </w:pPr>
      <w:rPr>
        <w:rFonts w:hint="default"/>
        <w:lang w:val="it-IT" w:eastAsia="en-US" w:bidi="ar-SA"/>
      </w:rPr>
    </w:lvl>
    <w:lvl w:ilvl="5" w:tplc="1B1C6D02">
      <w:numFmt w:val="bullet"/>
      <w:lvlText w:val="•"/>
      <w:lvlJc w:val="left"/>
      <w:pPr>
        <w:ind w:left="2462" w:hanging="284"/>
      </w:pPr>
      <w:rPr>
        <w:rFonts w:hint="default"/>
        <w:lang w:val="it-IT" w:eastAsia="en-US" w:bidi="ar-SA"/>
      </w:rPr>
    </w:lvl>
    <w:lvl w:ilvl="6" w:tplc="7758E6C0">
      <w:numFmt w:val="bullet"/>
      <w:lvlText w:val="•"/>
      <w:lvlJc w:val="left"/>
      <w:pPr>
        <w:ind w:left="2875" w:hanging="284"/>
      </w:pPr>
      <w:rPr>
        <w:rFonts w:hint="default"/>
        <w:lang w:val="it-IT" w:eastAsia="en-US" w:bidi="ar-SA"/>
      </w:rPr>
    </w:lvl>
    <w:lvl w:ilvl="7" w:tplc="DF1821D6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8" w:tplc="7324A956">
      <w:numFmt w:val="bullet"/>
      <w:lvlText w:val="•"/>
      <w:lvlJc w:val="left"/>
      <w:pPr>
        <w:ind w:left="3700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64D2C8B"/>
    <w:multiLevelType w:val="hybridMultilevel"/>
    <w:tmpl w:val="3634F8D0"/>
    <w:lvl w:ilvl="0" w:tplc="CC266C8E">
      <w:numFmt w:val="bullet"/>
      <w:lvlText w:val="o"/>
      <w:lvlJc w:val="left"/>
      <w:pPr>
        <w:ind w:left="1193" w:hanging="360"/>
      </w:pPr>
      <w:rPr>
        <w:rFonts w:hint="default"/>
        <w:w w:val="99"/>
        <w:lang w:val="it-IT" w:eastAsia="en-US" w:bidi="ar-SA"/>
      </w:rPr>
    </w:lvl>
    <w:lvl w:ilvl="1" w:tplc="EF6A6DCA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458C8EA2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570853AA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D0AF578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A3A8091E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1C8A2AC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A4C835F4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342CCA0C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6997A9C"/>
    <w:multiLevelType w:val="hybridMultilevel"/>
    <w:tmpl w:val="7FA6916C"/>
    <w:lvl w:ilvl="0" w:tplc="72E2E55A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A802F4B"/>
    <w:multiLevelType w:val="hybridMultilevel"/>
    <w:tmpl w:val="29B0C4A6"/>
    <w:lvl w:ilvl="0" w:tplc="C8A8539E">
      <w:start w:val="5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8F8BCEC">
      <w:numFmt w:val="bullet"/>
      <w:lvlText w:val="□"/>
      <w:lvlJc w:val="left"/>
      <w:pPr>
        <w:ind w:left="1193" w:hanging="360"/>
      </w:pPr>
      <w:rPr>
        <w:rFonts w:ascii="Verdana" w:eastAsia="Verdana" w:hAnsi="Verdana" w:cs="Verdana" w:hint="default"/>
        <w:spacing w:val="-2"/>
        <w:w w:val="99"/>
        <w:sz w:val="24"/>
        <w:szCs w:val="24"/>
        <w:lang w:val="it-IT" w:eastAsia="en-US" w:bidi="ar-SA"/>
      </w:rPr>
    </w:lvl>
    <w:lvl w:ilvl="2" w:tplc="457AE168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3" w:tplc="E4820844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7A78F2E0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2662FE00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6" w:tplc="0DB2B850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66FC41F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ADDC46F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BD0FC0"/>
    <w:multiLevelType w:val="hybridMultilevel"/>
    <w:tmpl w:val="F5881BBE"/>
    <w:lvl w:ilvl="0" w:tplc="D312F3F2">
      <w:numFmt w:val="bullet"/>
      <w:lvlText w:val="□"/>
      <w:lvlJc w:val="left"/>
      <w:pPr>
        <w:ind w:left="11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C7A699E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429A7668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0066C442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9BA6C0A2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B67E7D5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74A079F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60A8A7D6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67AA4D20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A5C280F"/>
    <w:multiLevelType w:val="hybridMultilevel"/>
    <w:tmpl w:val="FB7C8DE2"/>
    <w:lvl w:ilvl="0" w:tplc="8C58AB44">
      <w:numFmt w:val="bullet"/>
      <w:lvlText w:val="□"/>
      <w:lvlJc w:val="left"/>
      <w:pPr>
        <w:ind w:left="1178" w:hanging="346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D2B03E80">
      <w:numFmt w:val="bullet"/>
      <w:lvlText w:val="•"/>
      <w:lvlJc w:val="left"/>
      <w:pPr>
        <w:ind w:left="2146" w:hanging="346"/>
      </w:pPr>
      <w:rPr>
        <w:rFonts w:hint="default"/>
        <w:lang w:val="it-IT" w:eastAsia="en-US" w:bidi="ar-SA"/>
      </w:rPr>
    </w:lvl>
    <w:lvl w:ilvl="2" w:tplc="34DC3CD4">
      <w:numFmt w:val="bullet"/>
      <w:lvlText w:val="•"/>
      <w:lvlJc w:val="left"/>
      <w:pPr>
        <w:ind w:left="3113" w:hanging="346"/>
      </w:pPr>
      <w:rPr>
        <w:rFonts w:hint="default"/>
        <w:lang w:val="it-IT" w:eastAsia="en-US" w:bidi="ar-SA"/>
      </w:rPr>
    </w:lvl>
    <w:lvl w:ilvl="3" w:tplc="05980FD6">
      <w:numFmt w:val="bullet"/>
      <w:lvlText w:val="•"/>
      <w:lvlJc w:val="left"/>
      <w:pPr>
        <w:ind w:left="4079" w:hanging="346"/>
      </w:pPr>
      <w:rPr>
        <w:rFonts w:hint="default"/>
        <w:lang w:val="it-IT" w:eastAsia="en-US" w:bidi="ar-SA"/>
      </w:rPr>
    </w:lvl>
    <w:lvl w:ilvl="4" w:tplc="FC641040">
      <w:numFmt w:val="bullet"/>
      <w:lvlText w:val="•"/>
      <w:lvlJc w:val="left"/>
      <w:pPr>
        <w:ind w:left="5046" w:hanging="346"/>
      </w:pPr>
      <w:rPr>
        <w:rFonts w:hint="default"/>
        <w:lang w:val="it-IT" w:eastAsia="en-US" w:bidi="ar-SA"/>
      </w:rPr>
    </w:lvl>
    <w:lvl w:ilvl="5" w:tplc="EAEE61DE">
      <w:numFmt w:val="bullet"/>
      <w:lvlText w:val="•"/>
      <w:lvlJc w:val="left"/>
      <w:pPr>
        <w:ind w:left="6013" w:hanging="346"/>
      </w:pPr>
      <w:rPr>
        <w:rFonts w:hint="default"/>
        <w:lang w:val="it-IT" w:eastAsia="en-US" w:bidi="ar-SA"/>
      </w:rPr>
    </w:lvl>
    <w:lvl w:ilvl="6" w:tplc="0D54BCD2">
      <w:numFmt w:val="bullet"/>
      <w:lvlText w:val="•"/>
      <w:lvlJc w:val="left"/>
      <w:pPr>
        <w:ind w:left="6979" w:hanging="346"/>
      </w:pPr>
      <w:rPr>
        <w:rFonts w:hint="default"/>
        <w:lang w:val="it-IT" w:eastAsia="en-US" w:bidi="ar-SA"/>
      </w:rPr>
    </w:lvl>
    <w:lvl w:ilvl="7" w:tplc="392A7EAE">
      <w:numFmt w:val="bullet"/>
      <w:lvlText w:val="•"/>
      <w:lvlJc w:val="left"/>
      <w:pPr>
        <w:ind w:left="7946" w:hanging="346"/>
      </w:pPr>
      <w:rPr>
        <w:rFonts w:hint="default"/>
        <w:lang w:val="it-IT" w:eastAsia="en-US" w:bidi="ar-SA"/>
      </w:rPr>
    </w:lvl>
    <w:lvl w:ilvl="8" w:tplc="77EAD632">
      <w:numFmt w:val="bullet"/>
      <w:lvlText w:val="•"/>
      <w:lvlJc w:val="left"/>
      <w:pPr>
        <w:ind w:left="8913" w:hanging="346"/>
      </w:pPr>
      <w:rPr>
        <w:rFonts w:hint="default"/>
        <w:lang w:val="it-IT" w:eastAsia="en-US" w:bidi="ar-SA"/>
      </w:rPr>
    </w:lvl>
  </w:abstractNum>
  <w:abstractNum w:abstractNumId="15" w15:restartNumberingAfterBreak="0">
    <w:nsid w:val="6D3B2CA1"/>
    <w:multiLevelType w:val="hybridMultilevel"/>
    <w:tmpl w:val="53F2DF14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 w15:restartNumberingAfterBreak="0">
    <w:nsid w:val="6F915B91"/>
    <w:multiLevelType w:val="hybridMultilevel"/>
    <w:tmpl w:val="368C0506"/>
    <w:lvl w:ilvl="0" w:tplc="F4CCED2C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E52EA3E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F0B4CB28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69F65F94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4DA1C7E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65305F1C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2EE2E14E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1C9E5BBA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703C2728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abstractNum w:abstractNumId="17" w15:restartNumberingAfterBreak="0">
    <w:nsid w:val="6FA67C0E"/>
    <w:multiLevelType w:val="hybridMultilevel"/>
    <w:tmpl w:val="DCB46764"/>
    <w:lvl w:ilvl="0" w:tplc="CFB01100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34C784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95764786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34C6D670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D96253A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AA564834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756AEFE6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0F6294D6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3FCCF4B6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76"/>
    <w:rsid w:val="001B1AE7"/>
    <w:rsid w:val="001B4B78"/>
    <w:rsid w:val="00210AF9"/>
    <w:rsid w:val="00342805"/>
    <w:rsid w:val="006E065F"/>
    <w:rsid w:val="00731B67"/>
    <w:rsid w:val="007635AE"/>
    <w:rsid w:val="00811A2D"/>
    <w:rsid w:val="008200B1"/>
    <w:rsid w:val="00822586"/>
    <w:rsid w:val="00861376"/>
    <w:rsid w:val="00884AD7"/>
    <w:rsid w:val="008B55AE"/>
    <w:rsid w:val="00915DB6"/>
    <w:rsid w:val="00931873"/>
    <w:rsid w:val="009878C5"/>
    <w:rsid w:val="009958A0"/>
    <w:rsid w:val="00A42F98"/>
    <w:rsid w:val="00A861F6"/>
    <w:rsid w:val="00CA6B76"/>
    <w:rsid w:val="00DC5E3E"/>
    <w:rsid w:val="00DD161F"/>
    <w:rsid w:val="00E342C4"/>
    <w:rsid w:val="00F765EF"/>
    <w:rsid w:val="00FB196C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180"/>
  <w15:chartTrackingRefBased/>
  <w15:docId w15:val="{447D0B51-AD67-46E6-9A9E-F843AB8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5DB6"/>
    <w:pPr>
      <w:widowControl w:val="0"/>
      <w:autoSpaceDE w:val="0"/>
      <w:autoSpaceDN w:val="0"/>
      <w:spacing w:after="0" w:line="240" w:lineRule="auto"/>
      <w:ind w:left="472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apidipagina1">
    <w:name w:val="Testo nota a piè di pagina1"/>
    <w:rsid w:val="00861376"/>
    <w:pPr>
      <w:widowControl w:val="0"/>
      <w:suppressAutoHyphens/>
      <w:spacing w:after="0" w:line="240" w:lineRule="auto"/>
      <w:jc w:val="both"/>
    </w:pPr>
    <w:rPr>
      <w:rFonts w:ascii="Arial" w:eastAsia="?????? Pro W3" w:hAnsi="Arial" w:cs="Times New Roman"/>
      <w:color w:val="00000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4B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5DB6"/>
    <w:rPr>
      <w:rFonts w:ascii="Comic Sans MS" w:eastAsia="Comic Sans MS" w:hAnsi="Comic Sans MS" w:cs="Comic Sans MS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15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5DB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5DB6"/>
    <w:rPr>
      <w:rFonts w:ascii="Comic Sans MS" w:eastAsia="Comic Sans MS" w:hAnsi="Comic Sans MS" w:cs="Comic Sans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915DB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customStyle="1" w:styleId="Default">
    <w:name w:val="Default"/>
    <w:rsid w:val="006E065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3</cp:revision>
  <dcterms:created xsi:type="dcterms:W3CDTF">2020-10-03T16:21:00Z</dcterms:created>
  <dcterms:modified xsi:type="dcterms:W3CDTF">2020-10-03T16:41:00Z</dcterms:modified>
</cp:coreProperties>
</file>